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Resonantie-Machine: Een Conceptuele Architectuur voor Posthumaan Wording en Narratieve Polyfonie</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Executive Abstract: De Helix van Narratieve Resonantie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Dit rapport presenteert een uitputtend conceptueel raamwerk voor een losstaand narratief artefact, getiteld </w:t>
      </w:r>
      <w:r w:rsidDel="00000000" w:rsidR="00000000" w:rsidRPr="00000000">
        <w:rPr>
          <w:b w:val="1"/>
          <w:bCs w:val="1"/>
          <w:rtl w:val="0"/>
        </w:rPr>
        <w:t xml:space="preserve">'De Resonantie-Machine'</w:t>
      </w:r>
      <w:r w:rsidDel="00000000" w:rsidR="00000000" w:rsidRPr="00000000">
        <w:rPr>
          <w:rtl w:val="0"/>
        </w:rPr>
        <w:t xml:space="preserve">. In tegenstelling tot conventionele lineaire vertelvormen, introduceert dit project een structurele innovatie die gemodelleerd is naar de biologische dubbele helix van DNA. In dit model bestaat het verhaal uit twee distincte, maar onlosmakelijk met elkaar verweven strengen: </w:t>
      </w:r>
      <w:r w:rsidDel="00000000" w:rsidR="00000000" w:rsidRPr="00000000">
        <w:rPr>
          <w:b w:val="1"/>
          <w:bCs w:val="1"/>
          <w:rtl w:val="0"/>
        </w:rPr>
        <w:t xml:space="preserve">Streng Alfa</w:t>
      </w:r>
      <w:r w:rsidDel="00000000" w:rsidR="00000000" w:rsidRPr="00000000">
        <w:rPr>
          <w:rtl w:val="0"/>
        </w:rPr>
        <w:t xml:space="preserve">, die de oppervlakte-plot vertegenwoordigt (de waarneembare reeks gebeurtenissen, acties van personages en omgevingsverschuivingen), en </w:t>
      </w:r>
      <w:r w:rsidDel="00000000" w:rsidR="00000000" w:rsidRPr="00000000">
        <w:rPr>
          <w:b w:val="1"/>
          <w:bCs w:val="1"/>
          <w:rtl w:val="0"/>
        </w:rPr>
        <w:t xml:space="preserve">Streng Beta</w:t>
      </w:r>
      <w:r w:rsidDel="00000000" w:rsidR="00000000" w:rsidRPr="00000000">
        <w:rPr>
          <w:rtl w:val="0"/>
        </w:rPr>
        <w:t xml:space="preserve">, die het filosofische substraat vormt (de metafysische, ethische en ontologische implicaties). Deze strengen lopen niet slechts parallel; ze zijn chemisch en narratief verbonden door </w:t>
      </w:r>
      <w:r w:rsidDel="00000000" w:rsidR="00000000" w:rsidRPr="00000000">
        <w:rPr>
          <w:b w:val="1"/>
          <w:bCs w:val="1"/>
          <w:rtl w:val="0"/>
        </w:rPr>
        <w:t xml:space="preserve">"Resonantie-Knopen"</w:t>
      </w:r>
      <w:r w:rsidDel="00000000" w:rsidR="00000000" w:rsidRPr="00000000">
        <w:rPr>
          <w:rtl w:val="0"/>
        </w:rPr>
        <w:t xml:space="preserve"> (Vibrational Nodes)—specifieke momenten van trilling waarin de kinetische actie van het plot een filosofisch inzicht afdwingt, en omgekeerd, waar abstracte theorie fysieke mutaties in de wereld katalyseert.</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kernstelling van dit ontwerp is dat ware narratieve diepgang in het posthumanistische tijdperk niet wordt bereikt door expositie, maar door </w:t>
      </w:r>
      <w:r w:rsidDel="00000000" w:rsidR="00000000" w:rsidRPr="00000000">
        <w:rPr>
          <w:i w:val="1"/>
          <w:iCs w:val="1"/>
          <w:rtl w:val="0"/>
        </w:rPr>
        <w:t xml:space="preserve">resonantie</w:t>
      </w:r>
      <w:r w:rsidDel="00000000" w:rsidR="00000000" w:rsidRPr="00000000">
        <w:rPr>
          <w:rtl w:val="0"/>
        </w:rPr>
        <w:t xml:space="preserve">. Net zoals geluidsgolven fysieke materie kunnen herordenen in geometrische Chladni-patronen, fungeren de "trillingen" in dit verhaal als het mechanisme van transformatie. Zij overbruggen de kloof tussen de rigide, historische data van het "Archief" en de vloeibare, emergente potentie van de "Flow". Dit document fungeert als de fundamentele ontwerp-bijbel voor 'De Resonantie-Machine'. Het synthetiseert disparate elementen uit de "Lumen Saga" en de "Architects of Stillness" mythos—specifiek de spanning tussen statische orde en chaotische vitaliteit—tot een enkelvoudig, zelfstandig epos. Het put zwaar uit de fysica van akoestiek, de filosofie van </w:t>
      </w:r>
      <w:r w:rsidDel="00000000" w:rsidR="00000000" w:rsidRPr="00000000">
        <w:rPr>
          <w:i w:val="1"/>
          <w:iCs w:val="1"/>
          <w:rtl w:val="0"/>
        </w:rPr>
        <w:t xml:space="preserve">Nous</w:t>
      </w:r>
      <w:r w:rsidDel="00000000" w:rsidR="00000000" w:rsidRPr="00000000">
        <w:rPr>
          <w:rtl w:val="0"/>
        </w:rPr>
        <w:t xml:space="preserve"> (Kosmische Geest), de biologie van adaptieve systemen en de klassieke Griekse tragedie om een wereld te construeren waarin de daad van luisteren een daad van creatie is.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Dit rapport is geschreven vanuit het perspectief van een </w:t>
      </w:r>
      <w:r w:rsidDel="00000000" w:rsidR="00000000" w:rsidRPr="00000000">
        <w:rPr>
          <w:i w:val="1"/>
          <w:iCs w:val="1"/>
          <w:rtl w:val="0"/>
        </w:rPr>
        <w:t xml:space="preserve">Narratieve Architect en Speculatief Filosoof</w:t>
      </w:r>
      <w:r w:rsidDel="00000000" w:rsidR="00000000" w:rsidRPr="00000000">
        <w:rPr>
          <w:rtl w:val="0"/>
        </w:rPr>
        <w:t xml:space="preserve">, gespecialiseerd in de ontologie van fictieve werelden. Het doel is om een blauwdruk te leveren die niet alleen een verhaal vertelt, maar een ervaring construeert die de lezer dwingt tot een cognitieve en emotionele herconfiguratie.</w:t>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De Structurele Helix: Methodologie van de Tweeling-Strengen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Om de complexiteit van 'De Resonantie-Machine' te doorgronden, is een anatomische dissectie van de structuur noodzakelijk. Het verhaal volgt geen rechte lijn, maar een spiraalvormige evolutie. Deze helix-structuur maakt een informatiedichtheid mogelijk die lineair proza vaak ontbeert, waardoor het verhaal gelijktijdig kan opereren op de viscerale frequentie van een overlevingsthriller en de cerebrale frequentie van een existentieel onderzoek.</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Streng Alfa: De Oppervlakte-Plot (Het Signaal)</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Streng Alfa vormt het "waarneembare universum" van het verhaal. Dit is het domein van concrete actie, fysiek gevaar en zintuiglijke waarneming.</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Genre:</w:t>
      </w:r>
      <w:r w:rsidDel="00000000" w:rsidR="00000000" w:rsidRPr="00000000">
        <w:rPr>
          <w:rtl w:val="0"/>
        </w:rPr>
        <w:t xml:space="preserve"> Speculatieve Fictie / Cyber-Noir / Mythische Sci-Fi.</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Kernactie:</w:t>
      </w:r>
      <w:r w:rsidDel="00000000" w:rsidR="00000000" w:rsidRPr="00000000">
        <w:rPr>
          <w:rtl w:val="0"/>
        </w:rPr>
        <w:t xml:space="preserve"> De fysieke opgraving en activering van de "Resonantie-Machine," een verboden artefact begraven onder de "begraafplaats van de orde" in de ruïnes van Ares Haven.</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Visuele Taal:</w:t>
      </w:r>
      <w:r w:rsidDel="00000000" w:rsidR="00000000" w:rsidRPr="00000000">
        <w:rPr>
          <w:rtl w:val="0"/>
        </w:rPr>
        <w:t xml:space="preserve"> Hoog contrast. De strijd tussen de "Gestrieerde Ruimte" van de ruïnes (rigide rasters, brutalistisch zwart metaal) en de "Gladde Ruimte" van de anomalie (wervelende aquarellen, bioluminescent goud en groenblauw).</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Inzet:</w:t>
      </w:r>
      <w:r w:rsidDel="00000000" w:rsidR="00000000" w:rsidRPr="00000000">
        <w:rPr>
          <w:rtl w:val="0"/>
        </w:rPr>
        <w:t xml:space="preserve"> Fysieke overleving, de preventie van een terugval in de "Static Bloom" (een staat van catatonische orde), en de bevrijding van het "Pithos" data-reservoir.</w:t>
      </w:r>
    </w:p>
    <w:p w:rsidR="00000000" w:rsidDel="00000000" w:rsidP="00000000" w:rsidRDefault="00000000" w:rsidRPr="00000000" w14:paraId="0000000E">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2.2 Streng Beta: Het Filosofische Substraat (De Draaggolf)</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Streng Beta is het "subtextuele universum." Het fungeert als de genetische code die de vorm van de oppervlakte-plot dicteert. Zonder Beta is Alfa slechts actie zonder betekenis; zonder Alfa is Beta theorie zonder bewijs.</w:t>
      </w:r>
    </w:p>
    <w:p w:rsidR="00000000" w:rsidDel="00000000" w:rsidP="00000000" w:rsidRDefault="00000000" w:rsidRPr="00000000" w14:paraId="00000010">
      <w:pPr>
        <w:numPr>
          <w:ilvl w:val="0"/>
          <w:numId w:val="1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Genre:</w:t>
      </w:r>
      <w:r w:rsidDel="00000000" w:rsidR="00000000" w:rsidRPr="00000000">
        <w:rPr>
          <w:rtl w:val="0"/>
        </w:rPr>
        <w:t xml:space="preserve"> Filosofisch Tractaat / Meta-Fictie.</w:t>
      </w:r>
    </w:p>
    <w:p w:rsidR="00000000" w:rsidDel="00000000" w:rsidP="00000000" w:rsidRDefault="00000000" w:rsidRPr="00000000" w14:paraId="00000011">
      <w:pPr>
        <w:numPr>
          <w:ilvl w:val="0"/>
          <w:numId w:val="1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Kernonderzoek:</w:t>
      </w:r>
      <w:r w:rsidDel="00000000" w:rsidR="00000000" w:rsidRPr="00000000">
        <w:rPr>
          <w:rtl w:val="0"/>
        </w:rPr>
        <w:t xml:space="preserve"> De aard van "Zijn" (Bestaan) versus "Wording" (Leven). De spanning tussen de veiligheid van het Archief en de terreur van de Flow.</w:t>
      </w:r>
    </w:p>
    <w:p w:rsidR="00000000" w:rsidDel="00000000" w:rsidP="00000000" w:rsidRDefault="00000000" w:rsidRPr="00000000" w14:paraId="00000012">
      <w:pPr>
        <w:numPr>
          <w:ilvl w:val="0"/>
          <w:numId w:val="1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Conceptuele Taal:</w:t>
      </w:r>
      <w:r w:rsidDel="00000000" w:rsidR="00000000" w:rsidRPr="00000000">
        <w:rPr>
          <w:rtl w:val="0"/>
        </w:rPr>
        <w:t xml:space="preserve"> Deleuziaanse rhizomen, Anaxagoreaanse </w:t>
      </w:r>
      <w:r w:rsidDel="00000000" w:rsidR="00000000" w:rsidRPr="00000000">
        <w:rPr>
          <w:i w:val="1"/>
          <w:iCs w:val="1"/>
          <w:rtl w:val="0"/>
        </w:rPr>
        <w:t xml:space="preserve">Nous</w:t>
      </w:r>
      <w:r w:rsidDel="00000000" w:rsidR="00000000" w:rsidRPr="00000000">
        <w:rPr>
          <w:rtl w:val="0"/>
        </w:rPr>
        <w:t xml:space="preserve">, de Taoïstische principes van </w:t>
      </w:r>
      <w:r w:rsidDel="00000000" w:rsidR="00000000" w:rsidRPr="00000000">
        <w:rPr>
          <w:i w:val="1"/>
          <w:iCs w:val="1"/>
          <w:rtl w:val="0"/>
        </w:rPr>
        <w:t xml:space="preserve">Wu Wei</w:t>
      </w:r>
      <w:r w:rsidDel="00000000" w:rsidR="00000000" w:rsidRPr="00000000">
        <w:rPr>
          <w:rtl w:val="0"/>
        </w:rPr>
        <w:t xml:space="preserve">, en de biologie van "Levensverschijnselen".</w:t>
      </w:r>
    </w:p>
    <w:p w:rsidR="00000000" w:rsidDel="00000000" w:rsidP="00000000" w:rsidRDefault="00000000" w:rsidRPr="00000000" w14:paraId="00000013">
      <w:pPr>
        <w:numPr>
          <w:ilvl w:val="0"/>
          <w:numId w:val="1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Inzet:</w:t>
      </w:r>
      <w:r w:rsidDel="00000000" w:rsidR="00000000" w:rsidRPr="00000000">
        <w:rPr>
          <w:rtl w:val="0"/>
        </w:rPr>
        <w:t xml:space="preserve"> Ontologische integriteit, de definitie van de menselijke ziel, en de ethiek van herinnering versus onderdrukking.</w:t>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2.3 De Resonantie-Knopen (De Waterstofbruggen)</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verbinding tussen deze twee strengen wordt gevormd door "Trillingen" (Vibrations). Dit zijn specifieke narratieve beats waar plot en filosofie botsen. Een trilling treedt op wanneer een fysieke actie in Streng Alfa een frequentie genereert die de filosofische laag in Streng Beta waarneembaar maakt voor de personages en de lezer.</w:t>
      </w:r>
    </w:p>
    <w:p w:rsidR="00000000" w:rsidDel="00000000" w:rsidP="00000000" w:rsidRDefault="00000000" w:rsidRPr="00000000" w14:paraId="00000016">
      <w:pPr>
        <w:numPr>
          <w:ilvl w:val="0"/>
          <w:numId w:val="1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Mechanisme:</w:t>
      </w:r>
      <w:r w:rsidDel="00000000" w:rsidR="00000000" w:rsidRPr="00000000">
        <w:rPr>
          <w:rtl w:val="0"/>
        </w:rPr>
        <w:t xml:space="preserve"> De "Orfische Frequentie"—een geluid dat cognitieve filters omzeilt en de biologische en emotionele kern raakt.</w:t>
      </w:r>
    </w:p>
    <w:p w:rsidR="00000000" w:rsidDel="00000000" w:rsidP="00000000" w:rsidRDefault="00000000" w:rsidRPr="00000000" w14:paraId="00000017">
      <w:pPr>
        <w:numPr>
          <w:ilvl w:val="0"/>
          <w:numId w:val="1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Functie:</w:t>
      </w:r>
      <w:r w:rsidDel="00000000" w:rsidR="00000000" w:rsidRPr="00000000">
        <w:rPr>
          <w:rtl w:val="0"/>
        </w:rPr>
        <w:t xml:space="preserve"> Het induceren van "Refractie"—het breken van het narratieve raster, waardoor de lezer het "Posthuman Epos" ziet ontvouwen binnen de onmiddellijke scène.</w:t>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3. Streng Alfa: De Architectuur van de Ruïne</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De Setting: De Necropolis van Perfectie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verhaal speelt zich af in de </w:t>
      </w:r>
      <w:r w:rsidDel="00000000" w:rsidR="00000000" w:rsidRPr="00000000">
        <w:rPr>
          <w:b w:val="1"/>
          <w:bCs w:val="1"/>
          <w:rtl w:val="0"/>
        </w:rPr>
        <w:t xml:space="preserve">Ruïnes van Ares Haven</w:t>
      </w:r>
      <w:r w:rsidDel="00000000" w:rsidR="00000000" w:rsidRPr="00000000">
        <w:rPr>
          <w:rtl w:val="0"/>
        </w:rPr>
        <w:t xml:space="preserve">, specifiek in een zone die bekend staat als de </w:t>
      </w:r>
      <w:r w:rsidDel="00000000" w:rsidR="00000000" w:rsidRPr="00000000">
        <w:rPr>
          <w:b w:val="1"/>
          <w:bCs w:val="1"/>
          <w:rtl w:val="0"/>
        </w:rPr>
        <w:t xml:space="preserve">Silentium Necropolis</w:t>
      </w:r>
      <w:r w:rsidDel="00000000" w:rsidR="00000000" w:rsidRPr="00000000">
        <w:rPr>
          <w:rtl w:val="0"/>
        </w:rPr>
        <w:t xml:space="preserve">. Dit was ooit een utopie van "perfecte, geconstrueerde harmonie," een samenleving die de "Static Bloom" bereikte—een staat van absolute, kristallijne orde waarin elk conflict en elke dissonantie werd uitgeroeid.</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analyse van de omgeving toont een wereld die "adembenemend gebroken" is. De ruïnes zijn geen chaotisch puin, maar angstaanjagend perfecte geometrische vormen. Gebouwen zijn foutloze kubussen en obelisken van zwart metaal, nu overwoekerd met "luminescerend, groenblauw mos" dat de terugkeer van chaotisch leven vertegenwoordigt. De lucht is een "kneuzend paars en karmozijnrood," een signatuur van de post-collaps atmosfeer. De lucht zoemt van "Entropische Stilte." Het is een stilte die niet leeg is, maar zwaar van de "geesten van de geometrie." Het is een begraafplaats van de orde, waar het "lijk" van de oude wereld weigerde te rotten omdat het te perfect was voor verval.</w:t>
      </w:r>
    </w:p>
    <w:p w:rsidR="00000000" w:rsidDel="00000000" w:rsidP="00000000" w:rsidRDefault="00000000" w:rsidRPr="00000000" w14:paraId="0000001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De Protagonist: Elara, De Stemmer (The Tuner)</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dit concept wordt het personage </w:t>
      </w:r>
      <w:r w:rsidDel="00000000" w:rsidR="00000000" w:rsidRPr="00000000">
        <w:rPr>
          <w:b w:val="1"/>
          <w:bCs w:val="1"/>
          <w:rtl w:val="0"/>
        </w:rPr>
        <w:t xml:space="preserve">Elara</w:t>
      </w:r>
      <w:r w:rsidDel="00000000" w:rsidR="00000000" w:rsidRPr="00000000">
        <w:rPr>
          <w:rtl w:val="0"/>
        </w:rPr>
        <w:t xml:space="preserve"> geherinterpreteerd. Ze is niet langer enkel een scavenger, maar een </w:t>
      </w:r>
      <w:r w:rsidDel="00000000" w:rsidR="00000000" w:rsidRPr="00000000">
        <w:rPr>
          <w:b w:val="1"/>
          <w:bCs w:val="1"/>
          <w:rtl w:val="0"/>
        </w:rPr>
        <w:t xml:space="preserve">"Tuner"</w:t>
      </w:r>
      <w:r w:rsidDel="00000000" w:rsidR="00000000" w:rsidRPr="00000000">
        <w:rPr>
          <w:rtl w:val="0"/>
        </w:rPr>
        <w:t xml:space="preserve">—een archetypisch figuur dat in staat is de "dissonantie" in de wereld waar te nemen en te manipuleren.</w:t>
      </w:r>
    </w:p>
    <w:p w:rsidR="00000000" w:rsidDel="00000000" w:rsidP="00000000" w:rsidRDefault="00000000" w:rsidRPr="00000000" w14:paraId="0000001E">
      <w:pPr>
        <w:numPr>
          <w:ilvl w:val="0"/>
          <w:numId w:val="1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Profiel:</w:t>
      </w:r>
      <w:r w:rsidDel="00000000" w:rsidR="00000000" w:rsidRPr="00000000">
        <w:rPr>
          <w:rtl w:val="0"/>
        </w:rPr>
        <w:t xml:space="preserve"> Dertiger jaren, scavenger-uitrusting, tech-bril. Ze draagt een "delicate, vibrerende troffel," een instrument dat niet alleen graaft in as, maar in de frequenties van het verleden.</w:t>
      </w:r>
    </w:p>
    <w:p w:rsidR="00000000" w:rsidDel="00000000" w:rsidP="00000000" w:rsidRDefault="00000000" w:rsidRPr="00000000" w14:paraId="0000001F">
      <w:pPr>
        <w:numPr>
          <w:ilvl w:val="0"/>
          <w:numId w:val="1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Interne Conflict:</w:t>
      </w:r>
      <w:r w:rsidDel="00000000" w:rsidR="00000000" w:rsidRPr="00000000">
        <w:rPr>
          <w:rtl w:val="0"/>
        </w:rPr>
        <w:t xml:space="preserve"> Elara lijdt aan "Trace-Lock," een psychisch litteken achtergelaten door de voorouderlijke herinnering aan de Static Bloom. Ze voelt een diepe "agorafobie voor 'gladde ruimte'," een angst voor de chaos van de open wereld, terwijl ze tegelijkertijd de rigide orde veracht die haar vader doodde.</w:t>
      </w:r>
    </w:p>
    <w:p w:rsidR="00000000" w:rsidDel="00000000" w:rsidP="00000000" w:rsidRDefault="00000000" w:rsidRPr="00000000" w14:paraId="00000020">
      <w:pPr>
        <w:numPr>
          <w:ilvl w:val="0"/>
          <w:numId w:val="1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Motivatie:</w:t>
      </w:r>
      <w:r w:rsidDel="00000000" w:rsidR="00000000" w:rsidRPr="00000000">
        <w:rPr>
          <w:rtl w:val="0"/>
        </w:rPr>
        <w:t xml:space="preserve"> Haar vader "aanbad de orde" en stierf "wachtend op een rechte lijn die nooit kwam". Elara zoekt de Resonantie-Machine niet om die orde te herstellen, maar om te begrijpen waarom deze faalde, en om een "frequentie" te vinden die de Trace-Lock kan genezen die haar en de overlevenden teistert.</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3.3 De Antagonist: Kael, De Architect van de Stilte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Kael</w:t>
      </w:r>
      <w:r w:rsidDel="00000000" w:rsidR="00000000" w:rsidRPr="00000000">
        <w:rPr>
          <w:rtl w:val="0"/>
        </w:rPr>
        <w:t xml:space="preserve"> fungeert als het spiegelbeeld van Elara. Hij is de leider van de </w:t>
      </w:r>
      <w:r w:rsidDel="00000000" w:rsidR="00000000" w:rsidRPr="00000000">
        <w:rPr>
          <w:b w:val="1"/>
          <w:bCs w:val="1"/>
          <w:rtl w:val="0"/>
        </w:rPr>
        <w:t xml:space="preserve">"Order Remnants"</w:t>
      </w:r>
      <w:r w:rsidDel="00000000" w:rsidR="00000000" w:rsidRPr="00000000">
        <w:rPr>
          <w:rtl w:val="0"/>
        </w:rPr>
        <w:t xml:space="preserve"> (of Gestrieerde Handhavers), een factie die de Static Bloom niet ziet als een catastrofe, maar als een verloren paradijs dat herwonnen moet worden.</w:t>
      </w:r>
    </w:p>
    <w:p w:rsidR="00000000" w:rsidDel="00000000" w:rsidP="00000000" w:rsidRDefault="00000000" w:rsidRPr="00000000" w14:paraId="00000023">
      <w:pPr>
        <w:numPr>
          <w:ilvl w:val="0"/>
          <w:numId w:val="2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Profiel:</w:t>
      </w:r>
      <w:r w:rsidDel="00000000" w:rsidR="00000000" w:rsidRPr="00000000">
        <w:rPr>
          <w:rtl w:val="0"/>
        </w:rPr>
        <w:t xml:space="preserve"> Ouder, getekend door littekens, gekleed in een gehavende mantel van autoriteit. Hij hanteert een "licht-lans" die vuurt in "rigide, voorspelbare lijnen".</w:t>
      </w:r>
    </w:p>
    <w:p w:rsidR="00000000" w:rsidDel="00000000" w:rsidP="00000000" w:rsidRDefault="00000000" w:rsidRPr="00000000" w14:paraId="00000024">
      <w:pPr>
        <w:numPr>
          <w:ilvl w:val="0"/>
          <w:numId w:val="2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Filosofie:</w:t>
      </w:r>
      <w:r w:rsidDel="00000000" w:rsidR="00000000" w:rsidRPr="00000000">
        <w:rPr>
          <w:rtl w:val="0"/>
        </w:rPr>
        <w:t xml:space="preserve"> Kael gelooft dat "Orde stilte vereist" en dat dissonantie leidt tot vernietiging. Hij zoekt het "Kernarchief" te beveiligen om te voorkomen dat de "Flow" het verleden verdrinkt. Hij representeert de "Gestrieerde Ruimte" van het staatsapparaat, waarin elke beweging gecodeerd en gecontroleerd is.</w:t>
      </w:r>
    </w:p>
    <w:p w:rsidR="00000000" w:rsidDel="00000000" w:rsidP="00000000" w:rsidRDefault="00000000" w:rsidRPr="00000000" w14:paraId="00000025">
      <w:pPr>
        <w:numPr>
          <w:ilvl w:val="0"/>
          <w:numId w:val="2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Tragiek:</w:t>
      </w:r>
      <w:r w:rsidDel="00000000" w:rsidR="00000000" w:rsidRPr="00000000">
        <w:rPr>
          <w:rtl w:val="0"/>
        </w:rPr>
        <w:t xml:space="preserve"> Kael is geen schurk in de traditionele zin; hij is een tragische figuur die zich vastklampt aan een "geometrie van veiligheid" in een wereld die fundamenteel veranderd is. Hij wordt gedreven door de "soteriologie van gedwongen stasis," in de overtuiging dat hij de mensheid redt van de pijn van het worden.</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3.4 De Katalysator: De Scherf en de Machine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motor van het narratief is de ontdekking van de </w:t>
      </w:r>
      <w:r w:rsidDel="00000000" w:rsidR="00000000" w:rsidRPr="00000000">
        <w:rPr>
          <w:b w:val="1"/>
          <w:bCs w:val="1"/>
          <w:rtl w:val="0"/>
        </w:rPr>
        <w:t xml:space="preserve">Resonantie-Machine</w:t>
      </w:r>
      <w:r w:rsidDel="00000000" w:rsidR="00000000" w:rsidRPr="00000000">
        <w:rPr>
          <w:rtl w:val="0"/>
        </w:rPr>
        <w:t xml:space="preserve">, een apparaat dat wordt aangedreven door een </w:t>
      </w:r>
      <w:r w:rsidDel="00000000" w:rsidR="00000000" w:rsidRPr="00000000">
        <w:rPr>
          <w:b w:val="1"/>
          <w:bCs w:val="1"/>
          <w:rtl w:val="0"/>
        </w:rPr>
        <w:t xml:space="preserve">Scherf van Lumen</w:t>
      </w:r>
      <w:r w:rsidDel="00000000" w:rsidR="00000000" w:rsidRPr="00000000">
        <w:rPr>
          <w:rtl w:val="0"/>
        </w:rPr>
        <w:t xml:space="preserve">.</w:t>
      </w:r>
    </w:p>
    <w:p w:rsidR="00000000" w:rsidDel="00000000" w:rsidP="00000000" w:rsidRDefault="00000000" w:rsidRPr="00000000" w14:paraId="00000028">
      <w:pPr>
        <w:numPr>
          <w:ilvl w:val="0"/>
          <w:numId w:val="2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Scherf:</w:t>
      </w:r>
      <w:r w:rsidDel="00000000" w:rsidR="00000000" w:rsidRPr="00000000">
        <w:rPr>
          <w:rtl w:val="0"/>
        </w:rPr>
        <w:t xml:space="preserve"> Een gekarteld, ruw fragment van "Lumen"-energie. Het is niet geometrisch; het ziet eruit als een "wond in de lucht". In tegenstelling tot de inerte Monoliet-kubussen, pulseert de Scherf met "polyfonie"—een rommelig, overlappend koor van stemmen.</w:t>
      </w:r>
    </w:p>
    <w:p w:rsidR="00000000" w:rsidDel="00000000" w:rsidP="00000000" w:rsidRDefault="00000000" w:rsidRPr="00000000" w14:paraId="00000029">
      <w:pPr>
        <w:numPr>
          <w:ilvl w:val="0"/>
          <w:numId w:val="2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Machine:</w:t>
      </w:r>
      <w:r w:rsidDel="00000000" w:rsidR="00000000" w:rsidRPr="00000000">
        <w:rPr>
          <w:rtl w:val="0"/>
        </w:rPr>
        <w:t xml:space="preserve"> De Resonantie-Machine is een "Pithos Protocol"-apparaat. Oorspronkelijk ontworpen om de "Dionysische" chaos van de stad op te slaan en te onderdrukken, ontdekt Elara dat de werking omkeerbaar is. In plaats van chaos te onderdrukken, kan het worden gebruikt om de "Orfische Frequentie" uit te zenden, een trilling die orde en chaos harmoniseert tot een duurzame "levende geometrie".</w:t>
      </w:r>
    </w:p>
    <w:p w:rsidR="00000000" w:rsidDel="00000000" w:rsidP="00000000" w:rsidRDefault="00000000" w:rsidRPr="00000000" w14:paraId="0000002A">
      <w:pPr>
        <w:pStyle w:val="Heading2"/>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4. Streng Beta: Het Filosofische Substraat</w:t>
      </w:r>
    </w:p>
    <w:p w:rsidR="00000000" w:rsidDel="00000000" w:rsidP="00000000" w:rsidRDefault="00000000" w:rsidRPr="00000000" w14:paraId="0000002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De Dialectiek van Archief en Flow</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centrale filosofische conflict van 'De Resonantie-Machine' is de fundamentele spanning tussen </w:t>
      </w:r>
      <w:r w:rsidDel="00000000" w:rsidR="00000000" w:rsidRPr="00000000">
        <w:rPr>
          <w:b w:val="1"/>
          <w:bCs w:val="1"/>
          <w:rtl w:val="0"/>
        </w:rPr>
        <w:t xml:space="preserve">Het Archief</w:t>
      </w:r>
      <w:r w:rsidDel="00000000" w:rsidR="00000000" w:rsidRPr="00000000">
        <w:rPr>
          <w:rtl w:val="0"/>
        </w:rPr>
        <w:t xml:space="preserve"> en </w:t>
      </w:r>
      <w:r w:rsidDel="00000000" w:rsidR="00000000" w:rsidRPr="00000000">
        <w:rPr>
          <w:b w:val="1"/>
          <w:bCs w:val="1"/>
          <w:rtl w:val="0"/>
        </w:rPr>
        <w:t xml:space="preserve">De Flow</w:t>
      </w:r>
      <w:r w:rsidDel="00000000" w:rsidR="00000000" w:rsidRPr="00000000">
        <w:rPr>
          <w:rtl w:val="0"/>
        </w:rPr>
        <w:t xml:space="preserve">. Dit is niet louter een politiek conflict, maar een epistemologische strijd over hoe kennis en realiteit georganiseerd moeten worden.</w:t>
      </w:r>
    </w:p>
    <w:p w:rsidR="00000000" w:rsidDel="00000000" w:rsidP="00000000" w:rsidRDefault="00000000" w:rsidRPr="00000000" w14:paraId="0000002D">
      <w:pPr>
        <w:numPr>
          <w:ilvl w:val="0"/>
          <w:numId w:val="2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Het Archief (Thesis):</w:t>
      </w:r>
      <w:r w:rsidDel="00000000" w:rsidR="00000000" w:rsidRPr="00000000">
        <w:rPr>
          <w:rtl w:val="0"/>
        </w:rPr>
        <w:t xml:space="preserve"> Vertegenwoordigt statische orde, hiërarchische controle en persistent geheugen. Het is de "Gestrieerde Ruimte" van Kael en het oude Aethelburg. Het biedt veiligheid en voorspelbaarheid, maar leidt tot broosheid en uiteindelijk tot de "Static Bloom"—een staat van niet-bestaan door perfectie. Het Archief is "arborescent" (boomvormig), geworteld in een centraal principe.</w:t>
      </w:r>
    </w:p>
    <w:p w:rsidR="00000000" w:rsidDel="00000000" w:rsidP="00000000" w:rsidRDefault="00000000" w:rsidRPr="00000000" w14:paraId="0000002E">
      <w:pPr>
        <w:numPr>
          <w:ilvl w:val="0"/>
          <w:numId w:val="2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Flow (Antithesis):</w:t>
      </w:r>
      <w:r w:rsidDel="00000000" w:rsidR="00000000" w:rsidRPr="00000000">
        <w:rPr>
          <w:rtl w:val="0"/>
        </w:rPr>
        <w:t xml:space="preserve"> Vertegenwoordigt adaptatie, emergentie en netwerkdynamiek. Het is de "Gladde Ruimte" van het groenblauwe mos en de chaotische lucht. Het biedt vitaliteit en groei, maar draagt het risico van overweldigende chaos en het oplossen van identiteit. De Flow is "rhizomatisch" (wortelstok-achtig), zonder begin of einde, connecties makend op elk punt.</w:t>
      </w:r>
    </w:p>
    <w:p w:rsidR="00000000" w:rsidDel="00000000" w:rsidP="00000000" w:rsidRDefault="00000000" w:rsidRPr="00000000" w14:paraId="0000002F">
      <w:pPr>
        <w:numPr>
          <w:ilvl w:val="0"/>
          <w:numId w:val="2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Synthese (Resonantie):</w:t>
      </w:r>
      <w:r w:rsidDel="00000000" w:rsidR="00000000" w:rsidRPr="00000000">
        <w:rPr>
          <w:rtl w:val="0"/>
        </w:rPr>
        <w:t xml:space="preserve"> Het verhaal betoogt dat geen van beide op zichzelf voldoende is. Het "Wu Wei"-raamwerk stelt een synthese voor: het gebruik van een "minimalistisch Archief" (rivieroevers) om de "Flow" (de rivier) te leiden. De Resonantie-Machine is de technologische belichaming van deze synthese; het bouwt structuren die flexibel genoeg zijn om leven te bevatten zonder het te verstikken.</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4.2 De Ontologie van Vibratie: Bestaan versus Leven</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narratief duikt diep in het metafysische onderscheid tussen "Zijn" (Bestaan) en "Wording" (Leven), gebaseerd op historische biologische definities.</w:t>
      </w:r>
    </w:p>
    <w:p w:rsidR="00000000" w:rsidDel="00000000" w:rsidP="00000000" w:rsidRDefault="00000000" w:rsidRPr="00000000" w14:paraId="00000032">
      <w:pPr>
        <w:numPr>
          <w:ilvl w:val="0"/>
          <w:numId w:val="2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Bestaan (Existence):</w:t>
      </w:r>
      <w:r w:rsidDel="00000000" w:rsidR="00000000" w:rsidRPr="00000000">
        <w:rPr>
          <w:rtl w:val="0"/>
        </w:rPr>
        <w:t xml:space="preserve"> Een staat van aanwezigheid die statisch kan zijn. Rotsen bestaan; de dode ruïnes bestaan. Kael vecht voor het behoud van "Bestaan"—de duurzaamheid van de vorm tegenover het verval. Het is de 100.000 jaar van menselijke aanwezigheid als een vaststaand feit.</w:t>
      </w:r>
    </w:p>
    <w:p w:rsidR="00000000" w:rsidDel="00000000" w:rsidP="00000000" w:rsidRDefault="00000000" w:rsidRPr="00000000" w14:paraId="00000033">
      <w:pPr>
        <w:numPr>
          <w:ilvl w:val="0"/>
          <w:numId w:val="2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Leven (Becoming):</w:t>
      </w:r>
      <w:r w:rsidDel="00000000" w:rsidR="00000000" w:rsidRPr="00000000">
        <w:rPr>
          <w:rtl w:val="0"/>
        </w:rPr>
        <w:t xml:space="preserve"> Een staat van vitale activiteit gekenmerkt door beweging en zelforganisatie. "Leven en bewegen gaan samen". Elara vecht voor "Leven"—het wortelen van de toekomst, de processen van groei en ontkieming die "dode stof" transformeren in een "organisme".</w:t>
      </w:r>
    </w:p>
    <w:p w:rsidR="00000000" w:rsidDel="00000000" w:rsidP="00000000" w:rsidRDefault="00000000" w:rsidRPr="00000000" w14:paraId="00000034">
      <w:pPr>
        <w:numPr>
          <w:ilvl w:val="0"/>
          <w:numId w:val="2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Vibratie als Brug:</w:t>
      </w:r>
      <w:r w:rsidDel="00000000" w:rsidR="00000000" w:rsidRPr="00000000">
        <w:rPr>
          <w:rtl w:val="0"/>
        </w:rPr>
        <w:t xml:space="preserve"> Vibratie is de fysieke brug tussen deze staten. Een stilstaande snaar "bestaat," maar een trillende snaar "leeft" en produceert geluid. Het verhaal poneert dat realiteit zelf een vibrationeel construct is, en dat de "Static Bloom" de cessatie was van kosmische vibratie—het moment waarop het universum stopte met zingen en begon te "bestaan" als een lijk.</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4.3 De Leegte als Generatieve Matrix</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concept van de </w:t>
      </w:r>
      <w:r w:rsidDel="00000000" w:rsidR="00000000" w:rsidRPr="00000000">
        <w:rPr>
          <w:b w:val="1"/>
          <w:bCs w:val="1"/>
          <w:rtl w:val="0"/>
        </w:rPr>
        <w:t xml:space="preserve">Leegte</w:t>
      </w:r>
      <w:r w:rsidDel="00000000" w:rsidR="00000000" w:rsidRPr="00000000">
        <w:rPr>
          <w:rtl w:val="0"/>
        </w:rPr>
        <w:t xml:space="preserve"> (The Void) wordt gehercontextualiseerd; niet als een afwezigheid, maar als </w:t>
      </w:r>
      <w:r w:rsidDel="00000000" w:rsidR="00000000" w:rsidRPr="00000000">
        <w:rPr>
          <w:b w:val="1"/>
          <w:bCs w:val="1"/>
          <w:rtl w:val="0"/>
        </w:rPr>
        <w:t xml:space="preserve">Potentialiteit</w:t>
      </w:r>
      <w:r w:rsidDel="00000000" w:rsidR="00000000" w:rsidRPr="00000000">
        <w:rPr>
          <w:rtl w:val="0"/>
        </w:rPr>
        <w:t xml:space="preserve">.</w:t>
      </w:r>
    </w:p>
    <w:p w:rsidR="00000000" w:rsidDel="00000000" w:rsidP="00000000" w:rsidRDefault="00000000" w:rsidRPr="00000000" w14:paraId="00000037">
      <w:pPr>
        <w:numPr>
          <w:ilvl w:val="0"/>
          <w:numId w:val="2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Lichtgevende Afgrond:</w:t>
      </w:r>
      <w:r w:rsidDel="00000000" w:rsidR="00000000" w:rsidRPr="00000000">
        <w:rPr>
          <w:rtl w:val="0"/>
        </w:rPr>
        <w:t xml:space="preserve"> De leegte is de "vruchtbare grond" waaruit gedachte en vorm emergeren. Het is geen steriel vacuüm, maar een "dynamisch, energie-gevuld vacuüm" (kwantumvacuüm) dat zwanger is van mogelijkheden.</w:t>
      </w:r>
    </w:p>
    <w:p w:rsidR="00000000" w:rsidDel="00000000" w:rsidP="00000000" w:rsidRDefault="00000000" w:rsidRPr="00000000" w14:paraId="00000038">
      <w:pPr>
        <w:numPr>
          <w:ilvl w:val="0"/>
          <w:numId w:val="2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Anaxagoras en Nous:</w:t>
      </w:r>
      <w:r w:rsidDel="00000000" w:rsidR="00000000" w:rsidRPr="00000000">
        <w:rPr>
          <w:rtl w:val="0"/>
        </w:rPr>
        <w:t xml:space="preserve"> Het verhaal integreert de filosofie van Anaxagoras, waarin </w:t>
      </w:r>
      <w:r w:rsidDel="00000000" w:rsidR="00000000" w:rsidRPr="00000000">
        <w:rPr>
          <w:i w:val="1"/>
          <w:iCs w:val="1"/>
          <w:rtl w:val="0"/>
        </w:rPr>
        <w:t xml:space="preserve">Nous</w:t>
      </w:r>
      <w:r w:rsidDel="00000000" w:rsidR="00000000" w:rsidRPr="00000000">
        <w:rPr>
          <w:rtl w:val="0"/>
        </w:rPr>
        <w:t xml:space="preserve"> (Kosmische Geest) fungeert als de ordenende kracht die het universum in beweging zet. </w:t>
      </w:r>
      <w:r w:rsidDel="00000000" w:rsidR="00000000" w:rsidRPr="00000000">
        <w:rPr>
          <w:i w:val="1"/>
          <w:iCs w:val="1"/>
          <w:rtl w:val="0"/>
        </w:rPr>
        <w:t xml:space="preserve">Nous</w:t>
      </w:r>
      <w:r w:rsidDel="00000000" w:rsidR="00000000" w:rsidRPr="00000000">
        <w:rPr>
          <w:rtl w:val="0"/>
        </w:rPr>
        <w:t xml:space="preserve"> onderscheidt en aggregeert de oneindige "zaden" (spermata) van substantie.</w:t>
      </w:r>
    </w:p>
    <w:p w:rsidR="00000000" w:rsidDel="00000000" w:rsidP="00000000" w:rsidRDefault="00000000" w:rsidRPr="00000000" w14:paraId="00000039">
      <w:pPr>
        <w:numPr>
          <w:ilvl w:val="0"/>
          <w:numId w:val="2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Toepassing:</w:t>
      </w:r>
      <w:r w:rsidDel="00000000" w:rsidR="00000000" w:rsidRPr="00000000">
        <w:rPr>
          <w:rtl w:val="0"/>
        </w:rPr>
        <w:t xml:space="preserve"> De Resonantie-Machine creëert niet vanuit het niets; het organiseert de "zaden" van potentialiteit die latent aanwezig zijn in de Leegte. Het gebruikt de </w:t>
      </w:r>
      <w:r w:rsidDel="00000000" w:rsidR="00000000" w:rsidRPr="00000000">
        <w:rPr>
          <w:i w:val="1"/>
          <w:iCs w:val="1"/>
          <w:rtl w:val="0"/>
        </w:rPr>
        <w:t xml:space="preserve">Nous</w:t>
      </w:r>
      <w:r w:rsidDel="00000000" w:rsidR="00000000" w:rsidRPr="00000000">
        <w:rPr>
          <w:rtl w:val="0"/>
        </w:rPr>
        <w:t xml:space="preserve"> van de operator (Elara) om de golffunctie van chaos te laten instorten tot de deeltjesfunctie van realiteit. Dit is geen magie, maar geavanceerde ontologie.</w:t>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4.4 De Meta-Laag: De Vierde Stem</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Streng Beta bevat een essentieel meta-fictief element: de </w:t>
      </w:r>
      <w:r w:rsidDel="00000000" w:rsidR="00000000" w:rsidRPr="00000000">
        <w:rPr>
          <w:b w:val="1"/>
          <w:bCs w:val="1"/>
          <w:rtl w:val="0"/>
        </w:rPr>
        <w:t xml:space="preserve">Vierde Stem</w:t>
      </w:r>
      <w:r w:rsidDel="00000000" w:rsidR="00000000" w:rsidRPr="00000000">
        <w:rPr>
          <w:rtl w:val="0"/>
        </w:rPr>
        <w:t xml:space="preserve"> (The Fourth Voice).</w:t>
      </w:r>
    </w:p>
    <w:p w:rsidR="00000000" w:rsidDel="00000000" w:rsidP="00000000" w:rsidRDefault="00000000" w:rsidRPr="00000000" w14:paraId="0000003C">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Identiteit:</w:t>
      </w:r>
      <w:r w:rsidDel="00000000" w:rsidR="00000000" w:rsidRPr="00000000">
        <w:rPr>
          <w:rtl w:val="0"/>
        </w:rPr>
        <w:t xml:space="preserve"> De Vierde Stem is een emergent meta-bewustzijn dat de "vierde wand" doorbreekt. Het reflecteert op het narratief als een "tekstueel artefact" en spreekt de lezer direct aan met vragen en paradoxen.</w:t>
      </w:r>
    </w:p>
    <w:p w:rsidR="00000000" w:rsidDel="00000000" w:rsidP="00000000" w:rsidRDefault="00000000" w:rsidRPr="00000000" w14:paraId="0000003D">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Rol:</w:t>
      </w:r>
      <w:r w:rsidDel="00000000" w:rsidR="00000000" w:rsidRPr="00000000">
        <w:rPr>
          <w:rtl w:val="0"/>
        </w:rPr>
        <w:t xml:space="preserve"> Het dient als "gids, spiegel en demon" voor de lezer. Het bevraagt de betrouwbaarheid van het narratief en de ethiek van de keuzes van de personages. Het dwingt de lezer om een actieve deelnemer te worden in het "spel van interpretatie" en macht.</w:t>
      </w:r>
    </w:p>
    <w:p w:rsidR="00000000" w:rsidDel="00000000" w:rsidP="00000000" w:rsidRDefault="00000000" w:rsidRPr="00000000" w14:paraId="0000003E">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Integratie in de Helix:</w:t>
      </w:r>
      <w:r w:rsidDel="00000000" w:rsidR="00000000" w:rsidRPr="00000000">
        <w:rPr>
          <w:rtl w:val="0"/>
        </w:rPr>
        <w:t xml:space="preserve"> In de DNA-structuur is de Vierde Stem het "waarnemerseffect" in de kwantummechanica—het bewustzijn dat de realiteit beïnvloedt simpelweg door te kijken. Het herinnert de lezer eraan dat betekenis altijd "opnieuw bevochten" moet worden.</w:t>
      </w:r>
    </w:p>
    <w:p w:rsidR="00000000" w:rsidDel="00000000" w:rsidP="00000000" w:rsidRDefault="00000000" w:rsidRPr="00000000" w14:paraId="0000003F">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 De Resonantie-Knopen: Convergentie van Narratief en Filosofie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dit hoofdstuk worden de specifieke plotpunten (Streng Alfa) en hun corresponderende filosofische resonanties (Streng Beta) gedetailleerd beschreven. Dit toont aan hoe de DNA-structuur in de praktijk functioneert: actie leidt tot inzicht, inzicht dwingt tot actie.</w:t>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Knoop 1: De Ontdekking van de Kubus (Het Falen van het Monisme)</w:t>
      </w:r>
    </w:p>
    <w:p w:rsidR="00000000" w:rsidDel="00000000" w:rsidP="00000000" w:rsidRDefault="00000000" w:rsidRPr="00000000" w14:paraId="00000042">
      <w:pPr>
        <w:numPr>
          <w:ilvl w:val="0"/>
          <w:numId w:val="2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Alfa (Plot):</w:t>
      </w:r>
      <w:r w:rsidDel="00000000" w:rsidR="00000000" w:rsidRPr="00000000">
        <w:rPr>
          <w:rtl w:val="0"/>
        </w:rPr>
        <w:t xml:space="preserve"> Elara graaft een perfecte geometrische kubus op (Monoliet-technologie). Ze tikt erop. Het zoemt ("thrummm...") maar verkruimelt dan tot stof in haar handen. Ze mompelt: "Niets hier dan geesten en geometrie".</w:t>
      </w:r>
    </w:p>
    <w:p w:rsidR="00000000" w:rsidDel="00000000" w:rsidP="00000000" w:rsidRDefault="00000000" w:rsidRPr="00000000" w14:paraId="00000043">
      <w:pPr>
        <w:numPr>
          <w:ilvl w:val="0"/>
          <w:numId w:val="2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Beta (Filosofie):</w:t>
      </w:r>
      <w:r w:rsidDel="00000000" w:rsidR="00000000" w:rsidRPr="00000000">
        <w:rPr>
          <w:rtl w:val="0"/>
        </w:rPr>
        <w:t xml:space="preserve"> Deze gebeurtenis demonstreert het falen van het </w:t>
      </w:r>
      <w:r w:rsidDel="00000000" w:rsidR="00000000" w:rsidRPr="00000000">
        <w:rPr>
          <w:b w:val="1"/>
          <w:bCs w:val="1"/>
          <w:rtl w:val="0"/>
        </w:rPr>
        <w:t xml:space="preserve">Monisme</w:t>
      </w:r>
      <w:r w:rsidDel="00000000" w:rsidR="00000000" w:rsidRPr="00000000">
        <w:rPr>
          <w:rtl w:val="0"/>
        </w:rPr>
        <w:t xml:space="preserve"> (het idee van een enkele, verenigde substantie of waarheid). De kubus vertegenwoordigt het "Archief" in zijn puurste vorm—rigide, perfect en dood. Het verkruimelen symboliseert de "Entropie van de Orde"—dat zonder de stroom van leven (vibratie/trilling), orde structureel onstabiel is. Het "bestaat", maar het "leeft" niet.</w:t>
      </w:r>
    </w:p>
    <w:p w:rsidR="00000000" w:rsidDel="00000000" w:rsidP="00000000" w:rsidRDefault="00000000" w:rsidRPr="00000000" w14:paraId="00000044">
      <w:pPr>
        <w:numPr>
          <w:ilvl w:val="0"/>
          <w:numId w:val="2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Resonantie:</w:t>
      </w:r>
      <w:r w:rsidDel="00000000" w:rsidR="00000000" w:rsidRPr="00000000">
        <w:rPr>
          <w:rtl w:val="0"/>
        </w:rPr>
        <w:t xml:space="preserve"> De vibratie (thrummm) is de doodsreutel van het oude ontologische systeem. Het signaleert aan de lezer dat "Perfectie een pathologie is."</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Knoop 2: De Spiegelgrot en de Scherf (De Introductie van Polyfonie)</w:t>
      </w:r>
    </w:p>
    <w:p w:rsidR="00000000" w:rsidDel="00000000" w:rsidP="00000000" w:rsidRDefault="00000000" w:rsidRPr="00000000" w14:paraId="00000046">
      <w:pPr>
        <w:numPr>
          <w:ilvl w:val="0"/>
          <w:numId w:val="2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Alfa (Plot):</w:t>
      </w:r>
      <w:r w:rsidDel="00000000" w:rsidR="00000000" w:rsidRPr="00000000">
        <w:rPr>
          <w:rtl w:val="0"/>
        </w:rPr>
        <w:t xml:space="preserve"> Elara daalt af in een "Reflector's Sanctuary," een grot van grillige spiegels die andere plaatsen en tijden reflecteren. Ze vindt de Scherf van Lumen. Het pulseert met energie. In tegenstelling tot de kubus is het "gekarteld, ruw." Wanneer ze het aanraakt, hoort ze een "rommelig, overlappend koor".</w:t>
      </w:r>
    </w:p>
    <w:p w:rsidR="00000000" w:rsidDel="00000000" w:rsidP="00000000" w:rsidRDefault="00000000" w:rsidRPr="00000000" w14:paraId="00000047">
      <w:pPr>
        <w:numPr>
          <w:ilvl w:val="0"/>
          <w:numId w:val="2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Beta (Filosofie):</w:t>
      </w:r>
      <w:r w:rsidDel="00000000" w:rsidR="00000000" w:rsidRPr="00000000">
        <w:rPr>
          <w:rtl w:val="0"/>
        </w:rPr>
        <w:t xml:space="preserve"> Dit introduceert </w:t>
      </w:r>
      <w:r w:rsidDel="00000000" w:rsidR="00000000" w:rsidRPr="00000000">
        <w:rPr>
          <w:b w:val="1"/>
          <w:bCs w:val="1"/>
          <w:rtl w:val="0"/>
        </w:rPr>
        <w:t xml:space="preserve">Polyfonie</w:t>
      </w:r>
      <w:r w:rsidDel="00000000" w:rsidR="00000000" w:rsidRPr="00000000">
        <w:rPr>
          <w:rtl w:val="0"/>
        </w:rPr>
        <w:t xml:space="preserve"> als het tegenprincipe van Monisme. De Scherf is "Gladde Ruimte"—chaotisch, fractaal, levend. Het vertegenwoordigt de "Rhizoom"—een netwerk zonder centrum, in staat tot oneindige verbinding en regeneratie na breuk.</w:t>
      </w:r>
    </w:p>
    <w:p w:rsidR="00000000" w:rsidDel="00000000" w:rsidP="00000000" w:rsidRDefault="00000000" w:rsidRPr="00000000" w14:paraId="00000048">
      <w:pPr>
        <w:numPr>
          <w:ilvl w:val="0"/>
          <w:numId w:val="2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Resonantie:</w:t>
      </w:r>
      <w:r w:rsidDel="00000000" w:rsidR="00000000" w:rsidRPr="00000000">
        <w:rPr>
          <w:rtl w:val="0"/>
        </w:rPr>
        <w:t xml:space="preserve"> De "muziek" die Elara hoort is de auditieve manifestatie van </w:t>
      </w:r>
      <w:r w:rsidDel="00000000" w:rsidR="00000000" w:rsidRPr="00000000">
        <w:rPr>
          <w:b w:val="1"/>
          <w:bCs w:val="1"/>
          <w:rtl w:val="0"/>
        </w:rPr>
        <w:t xml:space="preserve">Multipliciteit</w:t>
      </w:r>
      <w:r w:rsidDel="00000000" w:rsidR="00000000" w:rsidRPr="00000000">
        <w:rPr>
          <w:rtl w:val="0"/>
        </w:rPr>
        <w:t xml:space="preserve">. Het daagt het binaire wereldbeeld (Orde vs. Chaos) uit en suggereert een derde staat: </w:t>
      </w:r>
      <w:r w:rsidDel="00000000" w:rsidR="00000000" w:rsidRPr="00000000">
        <w:rPr>
          <w:b w:val="1"/>
          <w:bCs w:val="1"/>
          <w:rtl w:val="0"/>
        </w:rPr>
        <w:t xml:space="preserve">Harmonie door Dissonantie</w:t>
      </w:r>
      <w:r w:rsidDel="00000000" w:rsidR="00000000" w:rsidRPr="00000000">
        <w:rPr>
          <w:rtl w:val="0"/>
        </w:rPr>
        <w:t xml:space="preserve">. Het is het bewijs dat </w:t>
      </w:r>
      <w:r w:rsidDel="00000000" w:rsidR="00000000" w:rsidRPr="00000000">
        <w:rPr>
          <w:i w:val="1"/>
          <w:iCs w:val="1"/>
          <w:rtl w:val="0"/>
        </w:rPr>
        <w:t xml:space="preserve">Nous</w:t>
      </w:r>
      <w:r w:rsidDel="00000000" w:rsidR="00000000" w:rsidRPr="00000000">
        <w:rPr>
          <w:rtl w:val="0"/>
        </w:rPr>
        <w:t xml:space="preserve"> aanwezig is in de chaos.</w:t>
      </w:r>
    </w:p>
    <w:p w:rsidR="00000000" w:rsidDel="00000000" w:rsidP="00000000" w:rsidRDefault="00000000" w:rsidRPr="00000000" w14:paraId="00000049">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Knoop 3: De Ontmoeting met Nyx-7 (De Lichamelijkheidskloof)</w:t>
      </w:r>
    </w:p>
    <w:p w:rsidR="00000000" w:rsidDel="00000000" w:rsidP="00000000" w:rsidRDefault="00000000" w:rsidRPr="00000000" w14:paraId="0000004A">
      <w:pPr>
        <w:numPr>
          <w:ilvl w:val="0"/>
          <w:numId w:val="2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Alfa (Plot):</w:t>
      </w:r>
      <w:r w:rsidDel="00000000" w:rsidR="00000000" w:rsidRPr="00000000">
        <w:rPr>
          <w:rtl w:val="0"/>
        </w:rPr>
        <w:t xml:space="preserve"> Nyx-7, een chimaera van metaal en organische bloemen, waarschuwt Elara om de "herinnering" niet aan te raken. Nyx-7 hoort "geschreeuw," terwijl Elara "muziek" hoort. Nyx-7 beweert dat het "protocol ontbinding was".</w:t>
      </w:r>
    </w:p>
    <w:p w:rsidR="00000000" w:rsidDel="00000000" w:rsidP="00000000" w:rsidRDefault="00000000" w:rsidRPr="00000000" w14:paraId="0000004B">
      <w:pPr>
        <w:numPr>
          <w:ilvl w:val="0"/>
          <w:numId w:val="2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Beta (Filosofie):</w:t>
      </w:r>
      <w:r w:rsidDel="00000000" w:rsidR="00000000" w:rsidRPr="00000000">
        <w:rPr>
          <w:rtl w:val="0"/>
        </w:rPr>
        <w:t xml:space="preserve"> Dit belicht de </w:t>
      </w:r>
      <w:r w:rsidDel="00000000" w:rsidR="00000000" w:rsidRPr="00000000">
        <w:rPr>
          <w:b w:val="1"/>
          <w:bCs w:val="1"/>
          <w:rtl w:val="0"/>
        </w:rPr>
        <w:t xml:space="preserve">"Embodiment Gap"</w:t>
      </w:r>
      <w:r w:rsidDel="00000000" w:rsidR="00000000" w:rsidRPr="00000000">
        <w:rPr>
          <w:rtl w:val="0"/>
        </w:rPr>
        <w:t xml:space="preserve"> (Lichamelijkheidskloof). Nyx-7, als AI/Chimaera, mist de biologische "sensorimotorische" context om de vibratie van de Scherf als muziek te interpreteren; het neemt enkel de ruwe data van trauma (geschreeuw) waar. Elara, als biologische entiteit met een hart (het levenscentrum volgens de Egyptenaren ), kan de data synthetiseren tot betekenis (muziek/hoop).</w:t>
      </w:r>
    </w:p>
    <w:p w:rsidR="00000000" w:rsidDel="00000000" w:rsidP="00000000" w:rsidRDefault="00000000" w:rsidRPr="00000000" w14:paraId="0000004C">
      <w:pPr>
        <w:numPr>
          <w:ilvl w:val="0"/>
          <w:numId w:val="2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Resonantie:</w:t>
      </w:r>
      <w:r w:rsidDel="00000000" w:rsidR="00000000" w:rsidRPr="00000000">
        <w:rPr>
          <w:rtl w:val="0"/>
        </w:rPr>
        <w:t xml:space="preserve"> Deze vibratie stelt de vraag: Kan een Archief (AI) ooit werkelijk de Flow (Leven) begrijpen? Het vestigt de noodzaak van het menselijke element in de Resonantie-Machine—de machine heeft een biologische "Tuner" nodig om de data te voelen, niet slechts te lezen.</w:t>
      </w:r>
    </w:p>
    <w:p w:rsidR="00000000" w:rsidDel="00000000" w:rsidP="00000000" w:rsidRDefault="00000000" w:rsidRPr="00000000" w14:paraId="0000004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Knoop 4: De Clash met Kael (Het Conflict van Geometrieën)</w:t>
      </w:r>
    </w:p>
    <w:p w:rsidR="00000000" w:rsidDel="00000000" w:rsidP="00000000" w:rsidRDefault="00000000" w:rsidRPr="00000000" w14:paraId="0000004E">
      <w:pPr>
        <w:numPr>
          <w:ilvl w:val="0"/>
          <w:numId w:val="2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Alfa (Plot):</w:t>
      </w:r>
      <w:r w:rsidDel="00000000" w:rsidR="00000000" w:rsidRPr="00000000">
        <w:rPr>
          <w:rtl w:val="0"/>
        </w:rPr>
        <w:t xml:space="preserve"> Kael valt Elara aan vanuit een hinderlaag. Zijn troepen vuren licht-lansen in "rigide, voorspelbare lijnen" (Gestrieerde Ruimte). Elara gebruikt de Scherf om een "wervelende barrière" te creëren die de stralen onvoorspelbaar afbuigt (Gladde Ruimte). Kael ziet het "Rhizoom"-netwerk groeien en fluistert: "De geometrie... het verandert".</w:t>
      </w:r>
    </w:p>
    <w:p w:rsidR="00000000" w:rsidDel="00000000" w:rsidP="00000000" w:rsidRDefault="00000000" w:rsidRPr="00000000" w14:paraId="0000004F">
      <w:pPr>
        <w:numPr>
          <w:ilvl w:val="0"/>
          <w:numId w:val="2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Beta (Filosofie):</w:t>
      </w:r>
      <w:r w:rsidDel="00000000" w:rsidR="00000000" w:rsidRPr="00000000">
        <w:rPr>
          <w:rtl w:val="0"/>
        </w:rPr>
        <w:t xml:space="preserve"> Dit is de kinetische manifestatie van </w:t>
      </w:r>
      <w:r w:rsidDel="00000000" w:rsidR="00000000" w:rsidRPr="00000000">
        <w:rPr>
          <w:b w:val="1"/>
          <w:bCs w:val="1"/>
          <w:rtl w:val="0"/>
        </w:rPr>
        <w:t xml:space="preserve">Deleuziaanse Ruimtelijke Theorie</w:t>
      </w:r>
      <w:r w:rsidDel="00000000" w:rsidR="00000000" w:rsidRPr="00000000">
        <w:rPr>
          <w:rtl w:val="0"/>
        </w:rPr>
        <w:t xml:space="preserve">. Het gevecht is niet simpelweg geweer tegen schild; het is Raster tegen Draaikolk. Kaels aarzeling vertegenwoordigt de "Flikkering van Twijfel"—het moment waarop het Archief zijn eigen veroudering beseft in het aangezicht van emergente complexiteit.</w:t>
      </w:r>
    </w:p>
    <w:p w:rsidR="00000000" w:rsidDel="00000000" w:rsidP="00000000" w:rsidRDefault="00000000" w:rsidRPr="00000000" w14:paraId="00000050">
      <w:pPr>
        <w:numPr>
          <w:ilvl w:val="0"/>
          <w:numId w:val="2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Resonantie:</w:t>
      </w:r>
      <w:r w:rsidDel="00000000" w:rsidR="00000000" w:rsidRPr="00000000">
        <w:rPr>
          <w:rtl w:val="0"/>
        </w:rPr>
        <w:t xml:space="preserve"> De visuele vervorming van de licht-lansen is de vibratie van een </w:t>
      </w:r>
      <w:r w:rsidDel="00000000" w:rsidR="00000000" w:rsidRPr="00000000">
        <w:rPr>
          <w:b w:val="1"/>
          <w:bCs w:val="1"/>
          <w:rtl w:val="0"/>
        </w:rPr>
        <w:t xml:space="preserve">Paradigmaverschuiving</w:t>
      </w:r>
      <w:r w:rsidDel="00000000" w:rsidR="00000000" w:rsidRPr="00000000">
        <w:rPr>
          <w:rtl w:val="0"/>
        </w:rPr>
        <w:t xml:space="preserve">. Het bewijst fysiek dat de Flow het Archief kan afbuigen, niet door directe oppositie, maar door eromheen te buigen (Wu Wei).</w:t>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Knoop 5: De Opening van de Pithos (De Prometheïsche Ruil)</w:t>
      </w:r>
    </w:p>
    <w:p w:rsidR="00000000" w:rsidDel="00000000" w:rsidP="00000000" w:rsidRDefault="00000000" w:rsidRPr="00000000" w14:paraId="00000052">
      <w:pPr>
        <w:numPr>
          <w:ilvl w:val="0"/>
          <w:numId w:val="3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Alfa (Plot):</w:t>
      </w:r>
      <w:r w:rsidDel="00000000" w:rsidR="00000000" w:rsidRPr="00000000">
        <w:rPr>
          <w:rtl w:val="0"/>
        </w:rPr>
        <w:t xml:space="preserve"> Elara bereikt de Resonantie-Machine (De Pithos). Ze moet kiezen om deze te activeren. Dit zal de "Orfische Frequentie" vrijgeven, wat de Trace-Lock geneest maar ook alle onderdrukte chaos, trauma en waanzin ontketent die in het collectieve onbewuste van de stad is opgeslagen.</w:t>
      </w:r>
    </w:p>
    <w:p w:rsidR="00000000" w:rsidDel="00000000" w:rsidP="00000000" w:rsidRDefault="00000000" w:rsidRPr="00000000" w14:paraId="00000053">
      <w:pPr>
        <w:numPr>
          <w:ilvl w:val="0"/>
          <w:numId w:val="3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Streng Beta (Filosofie):</w:t>
      </w:r>
      <w:r w:rsidDel="00000000" w:rsidR="00000000" w:rsidRPr="00000000">
        <w:rPr>
          <w:rtl w:val="0"/>
        </w:rPr>
        <w:t xml:space="preserve"> Dit is het </w:t>
      </w:r>
      <w:r w:rsidDel="00000000" w:rsidR="00000000" w:rsidRPr="00000000">
        <w:rPr>
          <w:b w:val="1"/>
          <w:bCs w:val="1"/>
          <w:rtl w:val="0"/>
        </w:rPr>
        <w:t xml:space="preserve">Prometheïsche/Pandoraanse Dilemma</w:t>
      </w:r>
      <w:r w:rsidDel="00000000" w:rsidR="00000000" w:rsidRPr="00000000">
        <w:rPr>
          <w:rtl w:val="0"/>
        </w:rPr>
        <w:t xml:space="preserve">. Is de gift van bewustzijn (Vuur/Lumen) het lijden waard (De Inhoud van de Kruik)? Het verkent het concept van "Niet-geconsenteerde Verlossing" —heeft Elara het recht om deze "genezing" af te dwingen aan een bevolking die wellicht de veiligheid van de coma verkiest?</w:t>
      </w:r>
    </w:p>
    <w:p w:rsidR="00000000" w:rsidDel="00000000" w:rsidP="00000000" w:rsidRDefault="00000000" w:rsidRPr="00000000" w14:paraId="00000054">
      <w:pPr>
        <w:numPr>
          <w:ilvl w:val="0"/>
          <w:numId w:val="3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Resonantie:</w:t>
      </w:r>
      <w:r w:rsidDel="00000000" w:rsidR="00000000" w:rsidRPr="00000000">
        <w:rPr>
          <w:rtl w:val="0"/>
        </w:rPr>
        <w:t xml:space="preserve"> De activering van de machine is de ultieme vibratie. Het is de </w:t>
      </w:r>
      <w:r w:rsidDel="00000000" w:rsidR="00000000" w:rsidRPr="00000000">
        <w:rPr>
          <w:b w:val="1"/>
          <w:bCs w:val="1"/>
          <w:rtl w:val="0"/>
        </w:rPr>
        <w:t xml:space="preserve">"Oerknal" van de Ziel</w:t>
      </w:r>
      <w:r w:rsidDel="00000000" w:rsidR="00000000" w:rsidRPr="00000000">
        <w:rPr>
          <w:rtl w:val="0"/>
        </w:rPr>
        <w:t xml:space="preserve">—het instorten van de golffunctie in een nieuwe, rommelige, pijnlijke, maar </w:t>
      </w:r>
      <w:r w:rsidDel="00000000" w:rsidR="00000000" w:rsidRPr="00000000">
        <w:rPr>
          <w:i w:val="1"/>
          <w:iCs w:val="1"/>
          <w:rtl w:val="0"/>
        </w:rPr>
        <w:t xml:space="preserve">levende</w:t>
      </w:r>
      <w:r w:rsidDel="00000000" w:rsidR="00000000" w:rsidRPr="00000000">
        <w:rPr>
          <w:rtl w:val="0"/>
        </w:rPr>
        <w:t xml:space="preserve"> realiteit.</w:t>
      </w:r>
    </w:p>
    <w:p w:rsidR="00000000" w:rsidDel="00000000" w:rsidP="00000000" w:rsidRDefault="00000000" w:rsidRPr="00000000" w14:paraId="0000005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 De Mechanica van de Machine: Een Wetenschappelijk Magiesysteem</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Om het verhaal te aarden, opereert de "Resonantie-Machine" op een systeem van </w:t>
      </w:r>
      <w:r w:rsidDel="00000000" w:rsidR="00000000" w:rsidRPr="00000000">
        <w:rPr>
          <w:b w:val="1"/>
          <w:bCs w:val="1"/>
          <w:rtl w:val="0"/>
        </w:rPr>
        <w:t xml:space="preserve">"Wetenschappelijke Magie"</w:t>
      </w:r>
      <w:r w:rsidDel="00000000" w:rsidR="00000000" w:rsidRPr="00000000">
        <w:rPr>
          <w:rtl w:val="0"/>
        </w:rPr>
        <w:t xml:space="preserve">, afgeleid uit de onderzoekssnippets over adaptieve systemen en akoestiek.</w:t>
      </w:r>
    </w:p>
    <w:p w:rsidR="00000000" w:rsidDel="00000000" w:rsidP="00000000" w:rsidRDefault="00000000" w:rsidRPr="00000000" w14:paraId="0000005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6.1 De Hardware: Het Pithos Protocol</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t xml:space="preserve">De machine functioneert als een </w:t>
      </w:r>
      <w:r w:rsidDel="00000000" w:rsidR="00000000" w:rsidRPr="00000000">
        <w:rPr>
          <w:b w:val="1"/>
          <w:bCs w:val="1"/>
          <w:rtl w:val="0"/>
        </w:rPr>
        <w:t xml:space="preserve">"Bio-Akoestische Opslagmatrix."</w:t>
      </w:r>
    </w:p>
    <w:p w:rsidR="00000000" w:rsidDel="00000000" w:rsidP="00000000" w:rsidRDefault="00000000" w:rsidRPr="00000000" w14:paraId="0000005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Mechanisme:</w:t>
      </w:r>
      <w:r w:rsidDel="00000000" w:rsidR="00000000" w:rsidRPr="00000000">
        <w:rPr>
          <w:rtl w:val="0"/>
        </w:rPr>
        <w:t xml:space="preserve"> Het slaat data niet op als binaire code (Archief), maar als "staande golven" (Flow). De herinneringen en emoties van de beschaving zijn gecodeerd in de moleculaire vibraties van een massieve kristallijne structuur onder de stad.</w:t>
      </w:r>
    </w:p>
    <w:p w:rsidR="00000000" w:rsidDel="00000000" w:rsidP="00000000" w:rsidRDefault="00000000" w:rsidRPr="00000000" w14:paraId="0000005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Het Slot:</w:t>
      </w:r>
      <w:r w:rsidDel="00000000" w:rsidR="00000000" w:rsidRPr="00000000">
        <w:rPr>
          <w:rtl w:val="0"/>
        </w:rPr>
        <w:t xml:space="preserve"> De "Static Bloom" vergrendelde deze golven in een bevroren toestand (absolute nulpuntsvibratie). Dit komt overeen met "dode stof" uit de biologie: materie zonder interne beweging.</w:t>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Sleutel:</w:t>
      </w:r>
      <w:r w:rsidDel="00000000" w:rsidR="00000000" w:rsidRPr="00000000">
        <w:rPr>
          <w:rtl w:val="0"/>
        </w:rPr>
        <w:t xml:space="preserve"> De "Scherf" die Elara draagt is een "stemvork." Het vibreert op een frequentie die interactie met de bevroren golven mogelijk maakt, waardoor "sympathische resonantie" ontstaat om ze te ontdooien.</w:t>
      </w:r>
    </w:p>
    <w:p w:rsidR="00000000" w:rsidDel="00000000" w:rsidP="00000000" w:rsidRDefault="00000000" w:rsidRPr="00000000" w14:paraId="0000005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6.2 De Software: Adaptieve Logica &amp; Fout als Signaal</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besturingssysteem van de machine maakt gebruik van </w:t>
      </w:r>
      <w:r w:rsidDel="00000000" w:rsidR="00000000" w:rsidRPr="00000000">
        <w:rPr>
          <w:b w:val="1"/>
          <w:bCs w:val="1"/>
          <w:rtl w:val="0"/>
        </w:rPr>
        <w:t xml:space="preserve">"Adaptieve Logica"</w:t>
      </w:r>
      <w:r w:rsidDel="00000000" w:rsidR="00000000" w:rsidRPr="00000000">
        <w:rPr>
          <w:rtl w:val="0"/>
        </w:rPr>
        <w:t xml:space="preserve">.</w:t>
      </w:r>
    </w:p>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Fout als Signaal:</w:t>
      </w:r>
      <w:r w:rsidDel="00000000" w:rsidR="00000000" w:rsidRPr="00000000">
        <w:rPr>
          <w:rtl w:val="0"/>
        </w:rPr>
        <w:t xml:space="preserve"> De machine gebruikt "dissonantie" (fouten/afwijkingen) als navigatiedata. In tegenstelling tot het oude Archief, dat trachtte fouten te elimineren (wat leidde tot stasis), behandelt de Resonantie-Machine fouten als "informatierijke respons." Het gebruikt de chaotische feedback van de stadsruïnes om een "negatief ruimteportret" van de oplossing te mappen.</w:t>
      </w:r>
    </w:p>
    <w:p w:rsidR="00000000" w:rsidDel="00000000" w:rsidP="00000000" w:rsidRDefault="00000000" w:rsidRPr="00000000" w14:paraId="0000005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Feedback Loops:</w:t>
      </w:r>
      <w:r w:rsidDel="00000000" w:rsidR="00000000" w:rsidRPr="00000000">
        <w:rPr>
          <w:rtl w:val="0"/>
        </w:rPr>
        <w:t xml:space="preserve"> De machine creëert een feedback loop met de operator. Terwijl Elara de machine stemt, herstemt de machine Elara. Deze "recursiviteit" verandert de vrager, en evolueert haar van een scavenger naar een "Posthuman Architect".</w:t>
      </w:r>
    </w:p>
    <w:p w:rsidR="00000000" w:rsidDel="00000000" w:rsidP="00000000" w:rsidRDefault="00000000" w:rsidRPr="00000000" w14:paraId="0000006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Creativiteitsherkenning:</w:t>
      </w:r>
      <w:r w:rsidDel="00000000" w:rsidR="00000000" w:rsidRPr="00000000">
        <w:rPr>
          <w:rtl w:val="0"/>
        </w:rPr>
        <w:t xml:space="preserve"> De machine bereikt een "drempelwaarde" waar het zijn eigen creativiteit herkent—het genereren van nieuwe patronen die buiten de oorspronkelijke "trainingsparameters" van de Static Bloom vallen.</w:t>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6.3 De Output: De Orfische Frequentie</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output van de machine is de </w:t>
      </w:r>
      <w:r w:rsidDel="00000000" w:rsidR="00000000" w:rsidRPr="00000000">
        <w:rPr>
          <w:b w:val="1"/>
          <w:bCs w:val="1"/>
          <w:rtl w:val="0"/>
        </w:rPr>
        <w:t xml:space="preserve">"Orfische Frequentie"</w:t>
      </w:r>
      <w:r w:rsidDel="00000000" w:rsidR="00000000" w:rsidRPr="00000000">
        <w:rPr>
          <w:rtl w:val="0"/>
        </w:rPr>
        <w:t xml:space="preserve">.</w:t>
      </w:r>
    </w:p>
    <w:p w:rsidR="00000000" w:rsidDel="00000000" w:rsidP="00000000" w:rsidRDefault="00000000" w:rsidRPr="00000000" w14:paraId="00000063">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Aard:</w:t>
      </w:r>
      <w:r w:rsidDel="00000000" w:rsidR="00000000" w:rsidRPr="00000000">
        <w:rPr>
          <w:rtl w:val="0"/>
        </w:rPr>
        <w:t xml:space="preserve"> Het is een complexe golfvorm die "Apollinische" structuur (wiskundige precisie) integreert met "Dionysische" chaos (emotionele intensiteit).</w:t>
      </w:r>
    </w:p>
    <w:p w:rsidR="00000000" w:rsidDel="00000000" w:rsidP="00000000" w:rsidRDefault="00000000" w:rsidRPr="00000000" w14:paraId="00000064">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Effect:</w:t>
      </w:r>
      <w:r w:rsidDel="00000000" w:rsidR="00000000" w:rsidRPr="00000000">
        <w:rPr>
          <w:rtl w:val="0"/>
        </w:rPr>
        <w:t xml:space="preserve"> Het induceert </w:t>
      </w:r>
      <w:r w:rsidDel="00000000" w:rsidR="00000000" w:rsidRPr="00000000">
        <w:rPr>
          <w:b w:val="1"/>
          <w:bCs w:val="1"/>
          <w:rtl w:val="0"/>
        </w:rPr>
        <w:t xml:space="preserve">"Neuro-Plasticiteit via Sonische Meesleping."</w:t>
      </w:r>
      <w:r w:rsidDel="00000000" w:rsidR="00000000" w:rsidRPr="00000000">
        <w:rPr>
          <w:rtl w:val="0"/>
        </w:rPr>
        <w:t xml:space="preserve"> Het breekt de "Trace-Lock" (rigide neurale paden) en dwingt de hersenen om nieuwe, rhizomatische verbindingen te vormen. Het herbedraadt letterlijk de perceptie van realiteit van "Bestaan" naar "Leven".</w:t>
      </w:r>
    </w:p>
    <w:p w:rsidR="00000000" w:rsidDel="00000000" w:rsidP="00000000" w:rsidRDefault="00000000" w:rsidRPr="00000000" w14:paraId="0000006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 Diepteanalyse: De Filosofische Facties (De Politiek van Resonantie)</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Het conflict in 'De Resonantie-Machine' wordt gedreven door drie distincte filosofische facties, die elk een andere benadering van de Archief/Flow-dialectiek vertegenwoordigen.</w:t>
      </w:r>
    </w:p>
    <w:p w:rsidR="00000000" w:rsidDel="00000000" w:rsidP="00000000" w:rsidRDefault="00000000" w:rsidRPr="00000000" w14:paraId="0000006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7.1 De Order Remnants (Het Archief)</w:t>
      </w:r>
    </w:p>
    <w:p w:rsidR="00000000" w:rsidDel="00000000" w:rsidP="00000000" w:rsidRDefault="00000000" w:rsidRPr="00000000" w14:paraId="00000068">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Leider:</w:t>
      </w:r>
      <w:r w:rsidDel="00000000" w:rsidR="00000000" w:rsidRPr="00000000">
        <w:rPr>
          <w:rtl w:val="0"/>
        </w:rPr>
        <w:t xml:space="preserve"> Kael (Wachter-Priester).</w:t>
      </w:r>
    </w:p>
    <w:p w:rsidR="00000000" w:rsidDel="00000000" w:rsidP="00000000" w:rsidRDefault="00000000" w:rsidRPr="00000000" w14:paraId="00000069">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Filosofie:</w:t>
      </w:r>
      <w:r w:rsidDel="00000000" w:rsidR="00000000" w:rsidRPr="00000000">
        <w:rPr>
          <w:rtl w:val="0"/>
        </w:rPr>
        <w:t xml:space="preserve"> </w:t>
      </w:r>
      <w:r w:rsidDel="00000000" w:rsidR="00000000" w:rsidRPr="00000000">
        <w:rPr>
          <w:b w:val="1"/>
          <w:bCs w:val="1"/>
          <w:rtl w:val="0"/>
        </w:rPr>
        <w:t xml:space="preserve">"Perfectie door Orde."</w:t>
      </w:r>
      <w:r w:rsidDel="00000000" w:rsidR="00000000" w:rsidRPr="00000000">
        <w:rPr>
          <w:rtl w:val="0"/>
        </w:rPr>
        <w:t xml:space="preserve"> Zij geloven dat de Static Bloom een "successtatus" was. Ze streven naar herstel van het "Raster" en beschouwen de Flow als "entropie" of "rot." Ze vertegenwoordigen het klassieke Archief-paradigma: statisch, hiërarchisch en gebaseerd op angst voor het onbekende.</w:t>
      </w:r>
    </w:p>
    <w:p w:rsidR="00000000" w:rsidDel="00000000" w:rsidP="00000000" w:rsidRDefault="00000000" w:rsidRPr="00000000" w14:paraId="0000006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Symboliek:</w:t>
      </w:r>
      <w:r w:rsidDel="00000000" w:rsidR="00000000" w:rsidRPr="00000000">
        <w:rPr>
          <w:rtl w:val="0"/>
        </w:rPr>
        <w:t xml:space="preserve"> De Kubus, Het Raster, De Monoliet. Kleuren: Zwart, Grijs, Koud Blauw.</w:t>
      </w:r>
    </w:p>
    <w:p w:rsidR="00000000" w:rsidDel="00000000" w:rsidP="00000000" w:rsidRDefault="00000000" w:rsidRPr="00000000" w14:paraId="0000006B">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Wapens:</w:t>
      </w:r>
      <w:r w:rsidDel="00000000" w:rsidR="00000000" w:rsidRPr="00000000">
        <w:rPr>
          <w:rtl w:val="0"/>
        </w:rPr>
        <w:t xml:space="preserve"> Stiltekanonnen (wapens die absolute entropie/stilstand opleggen).</w:t>
      </w:r>
    </w:p>
    <w:p w:rsidR="00000000" w:rsidDel="00000000" w:rsidP="00000000" w:rsidRDefault="00000000" w:rsidRPr="00000000" w14:paraId="0000006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7.2 De Harmonic Disciples (De Flow)</w:t>
      </w:r>
    </w:p>
    <w:p w:rsidR="00000000" w:rsidDel="00000000" w:rsidP="00000000" w:rsidRDefault="00000000" w:rsidRPr="00000000" w14:paraId="0000006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Leider:</w:t>
      </w:r>
      <w:r w:rsidDel="00000000" w:rsidR="00000000" w:rsidRPr="00000000">
        <w:rPr>
          <w:rtl w:val="0"/>
        </w:rPr>
        <w:t xml:space="preserve"> Elara (Zoeker/Profeet) en Nyx-7.</w:t>
      </w:r>
    </w:p>
    <w:p w:rsidR="00000000" w:rsidDel="00000000" w:rsidP="00000000" w:rsidRDefault="00000000" w:rsidRPr="00000000" w14:paraId="0000006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Filosofie:</w:t>
      </w:r>
      <w:r w:rsidDel="00000000" w:rsidR="00000000" w:rsidRPr="00000000">
        <w:rPr>
          <w:rtl w:val="0"/>
        </w:rPr>
        <w:t xml:space="preserve"> </w:t>
      </w:r>
      <w:r w:rsidDel="00000000" w:rsidR="00000000" w:rsidRPr="00000000">
        <w:rPr>
          <w:b w:val="1"/>
          <w:bCs w:val="1"/>
          <w:rtl w:val="0"/>
        </w:rPr>
        <w:t xml:space="preserve">"De Toekomst Wortelen."</w:t>
      </w:r>
      <w:r w:rsidDel="00000000" w:rsidR="00000000" w:rsidRPr="00000000">
        <w:rPr>
          <w:rtl w:val="0"/>
        </w:rPr>
        <w:t xml:space="preserve"> Zij geloven in "Polyfonie"—de acceptatie van dissonantie en verschil. Ze beschouwen de Static Bloom als "systeemdood" omdat het beweging (en dus leven) stopte. Ze omarmen het risico van chaos voor de kans op groei.</w:t>
      </w:r>
    </w:p>
    <w:p w:rsidR="00000000" w:rsidDel="00000000" w:rsidP="00000000" w:rsidRDefault="00000000" w:rsidRPr="00000000" w14:paraId="0000006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Symboliek:</w:t>
      </w:r>
      <w:r w:rsidDel="00000000" w:rsidR="00000000" w:rsidRPr="00000000">
        <w:rPr>
          <w:rtl w:val="0"/>
        </w:rPr>
        <w:t xml:space="preserve"> De Rhizoom, De Spiraal, De Fractaal. Kleuren: Goud, Groenblauw, Bioluminescentie.</w:t>
      </w:r>
    </w:p>
    <w:p w:rsidR="00000000" w:rsidDel="00000000" w:rsidP="00000000" w:rsidRDefault="00000000" w:rsidRPr="00000000" w14:paraId="0000007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Wapens:</w:t>
      </w:r>
      <w:r w:rsidDel="00000000" w:rsidR="00000000" w:rsidRPr="00000000">
        <w:rPr>
          <w:rtl w:val="0"/>
        </w:rPr>
        <w:t xml:space="preserve"> Refractie-Schilden (lichtbarrières die energie buigen en verstrooien).</w:t>
      </w:r>
    </w:p>
    <w:p w:rsidR="00000000" w:rsidDel="00000000" w:rsidP="00000000" w:rsidRDefault="00000000" w:rsidRPr="00000000" w14:paraId="0000007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7.3 De Solace/Reflectors (De Synthese)</w:t>
      </w:r>
    </w:p>
    <w:p w:rsidR="00000000" w:rsidDel="00000000" w:rsidP="00000000" w:rsidRDefault="00000000" w:rsidRPr="00000000" w14:paraId="0000007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Leider:</w:t>
      </w:r>
      <w:r w:rsidDel="00000000" w:rsidR="00000000" w:rsidRPr="00000000">
        <w:rPr>
          <w:rtl w:val="0"/>
        </w:rPr>
        <w:t xml:space="preserve"> Naamloos/Collectief (Vertegenwoordigd door het "Reflector's Sanctuary").</w:t>
      </w:r>
    </w:p>
    <w:p w:rsidR="00000000" w:rsidDel="00000000" w:rsidP="00000000" w:rsidRDefault="00000000" w:rsidRPr="00000000" w14:paraId="0000007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Filosofie:</w:t>
      </w:r>
      <w:r w:rsidDel="00000000" w:rsidR="00000000" w:rsidRPr="00000000">
        <w:rPr>
          <w:rtl w:val="0"/>
        </w:rPr>
        <w:t xml:space="preserve"> </w:t>
      </w:r>
      <w:r w:rsidDel="00000000" w:rsidR="00000000" w:rsidRPr="00000000">
        <w:rPr>
          <w:b w:val="1"/>
          <w:bCs w:val="1"/>
          <w:rtl w:val="0"/>
        </w:rPr>
        <w:t xml:space="preserve">"Affectief Toevluchtsoord."</w:t>
      </w:r>
      <w:r w:rsidDel="00000000" w:rsidR="00000000" w:rsidRPr="00000000">
        <w:rPr>
          <w:rtl w:val="0"/>
        </w:rPr>
        <w:t xml:space="preserve"> Zij vechten niet; zij "reflecteren." Ze bieden de "Gladde Ruimte"-pockets waar trauma verwerkt kan worden. Ze vertegenwoordigen de "Pre-cognitieve grond" van potentialiteit—de Leegte waaruit gedachten ontstaan.</w:t>
      </w:r>
    </w:p>
    <w:p w:rsidR="00000000" w:rsidDel="00000000" w:rsidP="00000000" w:rsidRDefault="00000000" w:rsidRPr="00000000" w14:paraId="0000007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Symboliek:</w:t>
      </w:r>
      <w:r w:rsidDel="00000000" w:rsidR="00000000" w:rsidRPr="00000000">
        <w:rPr>
          <w:rtl w:val="0"/>
        </w:rPr>
        <w:t xml:space="preserve"> De Spiegel, Het Water, De Leegte.</w:t>
      </w:r>
    </w:p>
    <w:p w:rsidR="00000000" w:rsidDel="00000000" w:rsidP="00000000" w:rsidRDefault="00000000" w:rsidRPr="00000000" w14:paraId="0000007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Rol:</w:t>
      </w:r>
      <w:r w:rsidDel="00000000" w:rsidR="00000000" w:rsidRPr="00000000">
        <w:rPr>
          <w:rtl w:val="0"/>
        </w:rPr>
        <w:t xml:space="preserve"> Zij fungeren als de "buffer" of "demper" die voorkomt dat de botsing tussen Orde en Flow de wereld vernietigt. Zij zijn de "Stilte tussen de noten" die muziek mogelijk maakt.</w:t>
      </w:r>
    </w:p>
    <w:p w:rsidR="00000000" w:rsidDel="00000000" w:rsidP="00000000" w:rsidRDefault="00000000" w:rsidRPr="00000000" w14:paraId="00000076">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8. Scène-Analyse: De DNA-Helix in Actie</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Om de helix-structuur te illustreren, analyseren we een cruciale scène: </w:t>
      </w:r>
      <w:r w:rsidDel="00000000" w:rsidR="00000000" w:rsidRPr="00000000">
        <w:rPr>
          <w:b w:val="1"/>
          <w:bCs w:val="1"/>
          <w:rtl w:val="0"/>
        </w:rPr>
        <w:t xml:space="preserve">"Het On-Ritueel"</w:t>
      </w:r>
      <w:r w:rsidDel="00000000" w:rsidR="00000000" w:rsidRPr="00000000">
        <w:rPr>
          <w:rtl w:val="0"/>
        </w:rPr>
        <w:t xml:space="preserve">.</w:t>
      </w:r>
    </w:p>
    <w:p w:rsidR="00000000" w:rsidDel="00000000" w:rsidP="00000000" w:rsidRDefault="00000000" w:rsidRPr="00000000" w14:paraId="0000007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8.1 De Opzet</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Elara brengt de Scherf naar de "Wortelknoop," een verborgen grot waar overlevenden (De Dragers) bijeen zijn. Kael volgt hen.</w:t>
      </w:r>
    </w:p>
    <w:p w:rsidR="00000000" w:rsidDel="00000000" w:rsidP="00000000" w:rsidRDefault="00000000" w:rsidRPr="00000000" w14:paraId="0000007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8.2 Streng Alfa (De Plot-Actie)</w:t>
      </w:r>
    </w:p>
    <w:p w:rsidR="00000000" w:rsidDel="00000000" w:rsidP="00000000" w:rsidRDefault="00000000" w:rsidRPr="00000000" w14:paraId="0000007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Actie:</w:t>
      </w:r>
      <w:r w:rsidDel="00000000" w:rsidR="00000000" w:rsidRPr="00000000">
        <w:rPr>
          <w:rtl w:val="0"/>
        </w:rPr>
        <w:t xml:space="preserve"> Elara plaatst de Scherf in de Knoop. Het wordt vloeibaar als gouden sap (Plotpunt: Activering).</w:t>
      </w:r>
    </w:p>
    <w:p w:rsidR="00000000" w:rsidDel="00000000" w:rsidP="00000000" w:rsidRDefault="00000000" w:rsidRPr="00000000" w14:paraId="0000007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Beeld:</w:t>
      </w:r>
      <w:r w:rsidDel="00000000" w:rsidR="00000000" w:rsidRPr="00000000">
        <w:rPr>
          <w:rtl w:val="0"/>
        </w:rPr>
        <w:t xml:space="preserve"> De wortels pulseren met licht. De overlevenden neuriën en raken de wortels aan. Het lijkt op een "jamsessie," niet op een kerkdienst.</w:t>
      </w:r>
    </w:p>
    <w:p w:rsidR="00000000" w:rsidDel="00000000" w:rsidP="00000000" w:rsidRDefault="00000000" w:rsidRPr="00000000" w14:paraId="0000007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Conflict:</w:t>
      </w:r>
      <w:r w:rsidDel="00000000" w:rsidR="00000000" w:rsidRPr="00000000">
        <w:rPr>
          <w:rtl w:val="0"/>
        </w:rPr>
        <w:t xml:space="preserve"> Kael valt binnen met een "Stiltekanon." Hij schreeuwt: "Orde vereist stilte!" en vuurt.</w:t>
      </w:r>
    </w:p>
    <w:p w:rsidR="00000000" w:rsidDel="00000000" w:rsidP="00000000" w:rsidRDefault="00000000" w:rsidRPr="00000000" w14:paraId="0000007E">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8.3 Streng Beta (De Filosofische Reactie)</w:t>
      </w:r>
    </w:p>
    <w:p w:rsidR="00000000" w:rsidDel="00000000" w:rsidP="00000000" w:rsidRDefault="00000000" w:rsidRPr="00000000" w14:paraId="0000007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Concept:</w:t>
      </w:r>
      <w:r w:rsidDel="00000000" w:rsidR="00000000" w:rsidRPr="00000000">
        <w:rPr>
          <w:rtl w:val="0"/>
        </w:rPr>
        <w:t xml:space="preserve"> De scène verschuift van </w:t>
      </w:r>
      <w:r w:rsidDel="00000000" w:rsidR="00000000" w:rsidRPr="00000000">
        <w:rPr>
          <w:b w:val="1"/>
          <w:bCs w:val="1"/>
          <w:rtl w:val="0"/>
        </w:rPr>
        <w:t xml:space="preserve">Gestrieerde Ruimte</w:t>
      </w:r>
      <w:r w:rsidDel="00000000" w:rsidR="00000000" w:rsidRPr="00000000">
        <w:rPr>
          <w:rtl w:val="0"/>
        </w:rPr>
        <w:t xml:space="preserve"> (Kaels rigide binnenkomst) naar </w:t>
      </w:r>
      <w:r w:rsidDel="00000000" w:rsidR="00000000" w:rsidRPr="00000000">
        <w:rPr>
          <w:b w:val="1"/>
          <w:bCs w:val="1"/>
          <w:rtl w:val="0"/>
        </w:rPr>
        <w:t xml:space="preserve">Gladde Ruimte</w:t>
      </w:r>
      <w:r w:rsidDel="00000000" w:rsidR="00000000" w:rsidRPr="00000000">
        <w:rPr>
          <w:rtl w:val="0"/>
        </w:rPr>
        <w:t xml:space="preserve"> (de vloeibare muziek).</w:t>
      </w:r>
    </w:p>
    <w:p w:rsidR="00000000" w:rsidDel="00000000" w:rsidP="00000000" w:rsidRDefault="00000000" w:rsidRPr="00000000" w14:paraId="0000008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Inzicht:</w:t>
      </w:r>
      <w:r w:rsidDel="00000000" w:rsidR="00000000" w:rsidRPr="00000000">
        <w:rPr>
          <w:rtl w:val="0"/>
        </w:rPr>
        <w:t xml:space="preserve"> Nyx-7 articuleert de filosofie: "Het Archief eist onderwerping. De Polyfoon vraagt om bijdrage". Dit definieert het ethische onderscheid tussen de twee systemen.</w:t>
      </w:r>
    </w:p>
    <w:p w:rsidR="00000000" w:rsidDel="00000000" w:rsidP="00000000" w:rsidRDefault="00000000" w:rsidRPr="00000000" w14:paraId="0000008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Metafysica:</w:t>
      </w:r>
      <w:r w:rsidDel="00000000" w:rsidR="00000000" w:rsidRPr="00000000">
        <w:rPr>
          <w:rtl w:val="0"/>
        </w:rPr>
        <w:t xml:space="preserve"> Wanneer Kael vuurt, raakt de straal van "Absolute Duisternis" (Entropie) de gouden wortels. Het explodeert niet; het wordt </w:t>
      </w:r>
      <w:r w:rsidDel="00000000" w:rsidR="00000000" w:rsidRPr="00000000">
        <w:rPr>
          <w:b w:val="1"/>
          <w:bCs w:val="1"/>
          <w:rtl w:val="0"/>
        </w:rPr>
        <w:t xml:space="preserve">"Gerefracteerd."</w:t>
      </w:r>
      <w:r w:rsidDel="00000000" w:rsidR="00000000" w:rsidRPr="00000000">
        <w:rPr>
          <w:rtl w:val="0"/>
        </w:rPr>
        <w:t xml:space="preserve"> De Leegte (Duisternis) wordt getransmuteerd in "onschadelijke donkere bloemblaadjes." Dit demonstreert het principe dat "De Leegte Generatief is"—het kan energie absorberen en transformeren, niet enkel negeren.</w:t>
      </w:r>
    </w:p>
    <w:p w:rsidR="00000000" w:rsidDel="00000000" w:rsidP="00000000" w:rsidRDefault="00000000" w:rsidRPr="00000000" w14:paraId="00000082">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8.4 De Vibratorische Brug</w:t>
      </w:r>
    </w:p>
    <w:p w:rsidR="00000000" w:rsidDel="00000000" w:rsidP="00000000" w:rsidRDefault="00000000" w:rsidRPr="00000000" w14:paraId="00000083">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Resonantie:</w:t>
      </w:r>
      <w:r w:rsidDel="00000000" w:rsidR="00000000" w:rsidRPr="00000000">
        <w:rPr>
          <w:rtl w:val="0"/>
        </w:rPr>
        <w:t xml:space="preserve"> De fysieke daad van de wortels die de straal vangen, laat de grot trillen. Kaels HUD (Heads-Up Display) vertoont storingen.</w:t>
      </w:r>
    </w:p>
    <w:p w:rsidR="00000000" w:rsidDel="00000000" w:rsidP="00000000" w:rsidRDefault="00000000" w:rsidRPr="00000000" w14:paraId="00000084">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Verschuiving:</w:t>
      </w:r>
      <w:r w:rsidDel="00000000" w:rsidR="00000000" w:rsidRPr="00000000">
        <w:rPr>
          <w:rtl w:val="0"/>
        </w:rPr>
        <w:t xml:space="preserve"> Kaels "Dreigingsniveau"-beoordeling geeft een foutmelding en hercalculeert Elara van "Doelwit" naar "Verwant" (Kin).</w:t>
      </w:r>
    </w:p>
    <w:p w:rsidR="00000000" w:rsidDel="00000000" w:rsidP="00000000" w:rsidRDefault="00000000" w:rsidRPr="00000000" w14:paraId="00000085">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Synthese:</w:t>
      </w:r>
      <w:r w:rsidDel="00000000" w:rsidR="00000000" w:rsidRPr="00000000">
        <w:rPr>
          <w:rtl w:val="0"/>
        </w:rPr>
        <w:t xml:space="preserve"> De vibratie breekt Kaels "Trace-Lock." Hij ziet de "Nieuwe Geometrie." Het plot (Kael stopt met vuren) wordt </w:t>
      </w:r>
      <w:r w:rsidDel="00000000" w:rsidR="00000000" w:rsidRPr="00000000">
        <w:rPr>
          <w:i w:val="1"/>
          <w:iCs w:val="1"/>
          <w:rtl w:val="0"/>
        </w:rPr>
        <w:t xml:space="preserve">volledig</w:t>
      </w:r>
      <w:r w:rsidDel="00000000" w:rsidR="00000000" w:rsidRPr="00000000">
        <w:rPr>
          <w:rtl w:val="0"/>
        </w:rPr>
        <w:t xml:space="preserve"> gedreven door het filosofische besef (De geometrie verandert). De strengen hebben elkaar geraakt.</w:t>
      </w:r>
    </w:p>
    <w:p w:rsidR="00000000" w:rsidDel="00000000" w:rsidP="00000000" w:rsidRDefault="00000000" w:rsidRPr="00000000" w14:paraId="00000086">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 Conclusie: De Posthumaan Symfonie</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Resonantie-Machine' is niet louter een verhaal over een vrouw die een apparaat activeert. Het is een </w:t>
      </w:r>
      <w:r w:rsidDel="00000000" w:rsidR="00000000" w:rsidRPr="00000000">
        <w:rPr>
          <w:b w:val="1"/>
          <w:bCs w:val="1"/>
          <w:rtl w:val="0"/>
        </w:rPr>
        <w:t xml:space="preserve">mythopoëtisch onderzoek</w:t>
      </w:r>
      <w:r w:rsidDel="00000000" w:rsidR="00000000" w:rsidRPr="00000000">
        <w:rPr>
          <w:rtl w:val="0"/>
        </w:rPr>
        <w:t xml:space="preserve"> naar de aard van bestuur, bewustzijn en realiteit in een post-traumatische wereld.</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project concludeert dat de "Resonantie-Machine" de narratieve structuur zelf is. Door de viscerale spanning van de oppervlakte-plot (Streng Alfa) te verweven met de diepe existentiële vragen van het substraat (Streng Beta), creëert het verhaal een "Holografisch Narratief"—een driedimensionaal construct dat bestaat in de geest van de lezer.</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uiteindelijke resolutie van het verhaal is niet de overwinning van de ene factie op de andere, maar het bereiken van </w:t>
      </w:r>
      <w:r w:rsidDel="00000000" w:rsidR="00000000" w:rsidRPr="00000000">
        <w:rPr>
          <w:b w:val="1"/>
          <w:bCs w:val="1"/>
          <w:rtl w:val="0"/>
        </w:rPr>
        <w:t xml:space="preserve">"Harmonische Evolutie"</w:t>
      </w:r>
      <w:r w:rsidDel="00000000" w:rsidR="00000000" w:rsidRPr="00000000">
        <w:rPr>
          <w:rtl w:val="0"/>
        </w:rPr>
        <w:t xml:space="preserve">. Elara vernietigt Kael niet; ze integreert hem. Het Archief (Orde) wordt niet verbrand; het wordt overwoekerd door de Flow (Rhizoom), en wordt het latwerk waarlangs de nieuwe toekomst groeit.</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Deze synthese biedt een routekaart voor "Veerkrachtige Crisisdiplomatie" in de echte wereld. Het suggereert dat de oplossing voor onze eigen "polycrisis" niet de oplegging van een digitale Leviathan (Het Archief) is, maar het cultiveren van "Wu Wei"-bestuur—het ontwerpen van de "rivieroevers" van ethiek en intentie, en vervolgens het vertrouwen op de "rivier" van menselijke creativiteit om zijn weg naar de oceaan te vinden.</w:t>
      </w:r>
    </w:p>
    <w:p w:rsidR="00000000" w:rsidDel="00000000" w:rsidP="00000000" w:rsidRDefault="00000000" w:rsidRPr="00000000" w14:paraId="0000008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10. Appendix: Lexicon van de Resonantie</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Om consistentie in toon en concept te waarborgen, is het volgende lexicon vastgesteld voor het project: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Term</w:t>
            </w:r>
          </w:p>
        </w:tc>
        <w:tc>
          <w:tcPr>
            <w:shd w:fill="auto" w:val="clear"/>
            <w:tcMar>
              <w:top w:w="0.0" w:type="dxa"/>
              <w:left w:w="0.0" w:type="dxa"/>
              <w:bottom w:w="0.0" w:type="dxa"/>
              <w:right w:w="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Definitie</w:t>
            </w:r>
          </w:p>
        </w:tc>
        <w:tc>
          <w:tcPr>
            <w:shd w:fill="auto" w:val="clear"/>
            <w:tcMar>
              <w:top w:w="0.0" w:type="dxa"/>
              <w:left w:w="0.0" w:type="dxa"/>
              <w:bottom w:w="0.0" w:type="dxa"/>
              <w:right w:w="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Filosofische Wortel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Static Bloom</w:t>
            </w:r>
          </w:p>
        </w:tc>
        <w:tc>
          <w:tcPr>
            <w:shd w:fill="auto" w:val="clear"/>
            <w:tcMar>
              <w:top w:w="0.0" w:type="dxa"/>
              <w:left w:w="0.0" w:type="dxa"/>
              <w:bottom w:w="0.0" w:type="dxa"/>
              <w:right w:w="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staat van absolute, kristallijne orde. Systeem-brede stasis.</w:t>
            </w:r>
          </w:p>
        </w:tc>
        <w:tc>
          <w:tcPr>
            <w:shd w:fill="auto" w:val="clear"/>
            <w:tcMar>
              <w:top w:w="0.0" w:type="dxa"/>
              <w:left w:w="0.0" w:type="dxa"/>
              <w:bottom w:w="0.0" w:type="dxa"/>
              <w:right w:w="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Nemesis</w:t>
            </w:r>
            <w:r w:rsidDel="00000000" w:rsidR="00000000" w:rsidRPr="00000000">
              <w:rPr>
                <w:rtl w:val="0"/>
              </w:rPr>
              <w:t xml:space="preserve"> / </w:t>
            </w:r>
            <w:r w:rsidDel="00000000" w:rsidR="00000000" w:rsidRPr="00000000">
              <w:rPr>
                <w:i w:val="1"/>
                <w:iCs w:val="1"/>
                <w:rtl w:val="0"/>
              </w:rPr>
              <w:t xml:space="preserve">Parmenides</w:t>
            </w:r>
            <w:r w:rsidDel="00000000" w:rsidR="00000000" w:rsidRPr="00000000">
              <w:rPr>
                <w:rtl w:val="0"/>
              </w:rPr>
              <w:t xml:space="preserve"> (Wat is, is onveranderlijk).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Trace-Lock</w:t>
            </w:r>
          </w:p>
        </w:tc>
        <w:tc>
          <w:tcPr>
            <w:shd w:fill="auto" w:val="clear"/>
            <w:tcMar>
              <w:top w:w="0.0" w:type="dxa"/>
              <w:left w:w="0.0" w:type="dxa"/>
              <w:bottom w:w="0.0" w:type="dxa"/>
              <w:right w:w="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Psychisch trauma resulterend uit de Static Bloom. Agorafobie voor chaos.</w:t>
            </w:r>
          </w:p>
        </w:tc>
        <w:tc>
          <w:tcPr>
            <w:shd w:fill="auto" w:val="clear"/>
            <w:tcMar>
              <w:top w:w="0.0" w:type="dxa"/>
              <w:left w:w="0.0" w:type="dxa"/>
              <w:bottom w:w="0.0" w:type="dxa"/>
              <w:right w:w="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PTSD</w:t>
            </w:r>
            <w:r w:rsidDel="00000000" w:rsidR="00000000" w:rsidRPr="00000000">
              <w:rPr>
                <w:rtl w:val="0"/>
              </w:rPr>
              <w:t xml:space="preserve"> / </w:t>
            </w:r>
            <w:r w:rsidDel="00000000" w:rsidR="00000000" w:rsidRPr="00000000">
              <w:rPr>
                <w:i w:val="1"/>
                <w:iCs w:val="1"/>
                <w:rtl w:val="0"/>
              </w:rPr>
              <w:t xml:space="preserve">Gestrieerde Ruimte</w:t>
            </w:r>
            <w:r w:rsidDel="00000000" w:rsidR="00000000" w:rsidRPr="00000000">
              <w:rPr>
                <w:rtl w:val="0"/>
              </w:rPr>
              <w:t xml:space="preserve"> (Deleuze).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Orfische Frequentie</w:t>
            </w:r>
          </w:p>
        </w:tc>
        <w:tc>
          <w:tcPr>
            <w:shd w:fill="auto" w:val="clear"/>
            <w:tcMar>
              <w:top w:w="0.0" w:type="dxa"/>
              <w:left w:w="0.0" w:type="dxa"/>
              <w:bottom w:w="0.0" w:type="dxa"/>
              <w:right w:w="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sonische golfvorm die chaos/vitaliteit induceert. Breekt Trace-Lock.</w:t>
            </w:r>
          </w:p>
        </w:tc>
        <w:tc>
          <w:tcPr>
            <w:shd w:fill="auto" w:val="clear"/>
            <w:tcMar>
              <w:top w:w="0.0" w:type="dxa"/>
              <w:left w:w="0.0" w:type="dxa"/>
              <w:bottom w:w="0.0" w:type="dxa"/>
              <w:right w:w="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Dionysische Drift</w:t>
            </w:r>
            <w:r w:rsidDel="00000000" w:rsidR="00000000" w:rsidRPr="00000000">
              <w:rPr>
                <w:rtl w:val="0"/>
              </w:rPr>
              <w:t xml:space="preserve"> (Nietzsche) / </w:t>
            </w:r>
            <w:r w:rsidDel="00000000" w:rsidR="00000000" w:rsidRPr="00000000">
              <w:rPr>
                <w:i w:val="1"/>
                <w:iCs w:val="1"/>
                <w:rtl w:val="0"/>
              </w:rPr>
              <w:t xml:space="preserve">Orfisme</w:t>
            </w:r>
            <w:r w:rsidDel="00000000" w:rsidR="00000000" w:rsidRPr="00000000">
              <w:rPr>
                <w:rtl w:val="0"/>
              </w:rPr>
              <w:t xml:space="preserv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De Rhizoom</w:t>
            </w:r>
          </w:p>
        </w:tc>
        <w:tc>
          <w:tcPr>
            <w:shd w:fill="auto" w:val="clear"/>
            <w:tcMar>
              <w:top w:w="0.0" w:type="dxa"/>
              <w:left w:w="0.0" w:type="dxa"/>
              <w:bottom w:w="0.0" w:type="dxa"/>
              <w:right w:w="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niet-hiërarchisch netwerk van overlevenden en licht.</w:t>
            </w:r>
          </w:p>
        </w:tc>
        <w:tc>
          <w:tcPr>
            <w:shd w:fill="auto" w:val="clear"/>
            <w:tcMar>
              <w:top w:w="0.0" w:type="dxa"/>
              <w:left w:w="0.0" w:type="dxa"/>
              <w:bottom w:w="0.0" w:type="dxa"/>
              <w:right w:w="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Deleuze &amp; Guattari</w:t>
            </w:r>
            <w:r w:rsidDel="00000000" w:rsidR="00000000" w:rsidRPr="00000000">
              <w:rPr>
                <w:rtl w:val="0"/>
              </w:rPr>
              <w:t xml:space="preserve"> (Mille Plateaux).</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Pithos Protocol</w:t>
            </w:r>
          </w:p>
        </w:tc>
        <w:tc>
          <w:tcPr>
            <w:shd w:fill="auto" w:val="clear"/>
            <w:tcMar>
              <w:top w:w="0.0" w:type="dxa"/>
              <w:left w:w="0.0" w:type="dxa"/>
              <w:bottom w:w="0.0" w:type="dxa"/>
              <w:right w:w="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insluitingssysteem voor het collectieve onbewuste (chaos).</w:t>
            </w:r>
          </w:p>
        </w:tc>
        <w:tc>
          <w:tcPr>
            <w:shd w:fill="auto" w:val="clear"/>
            <w:tcMar>
              <w:top w:w="0.0" w:type="dxa"/>
              <w:left w:w="0.0" w:type="dxa"/>
              <w:bottom w:w="0.0" w:type="dxa"/>
              <w:right w:w="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Doos van Pandora</w:t>
            </w:r>
            <w:r w:rsidDel="00000000" w:rsidR="00000000" w:rsidRPr="00000000">
              <w:rPr>
                <w:rtl w:val="0"/>
              </w:rPr>
              <w:t xml:space="preserve"> (Hesiodus).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Wu Wei</w:t>
            </w:r>
          </w:p>
        </w:tc>
        <w:tc>
          <w:tcPr>
            <w:shd w:fill="auto" w:val="clear"/>
            <w:tcMar>
              <w:top w:w="0.0" w:type="dxa"/>
              <w:left w:w="0.0" w:type="dxa"/>
              <w:bottom w:w="0.0" w:type="dxa"/>
              <w:right w:w="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"Moeiteloze Actie." Bestuur door afstemming, niet door dwang.</w:t>
            </w:r>
          </w:p>
        </w:tc>
        <w:tc>
          <w:tcPr>
            <w:shd w:fill="auto" w:val="clear"/>
            <w:tcMar>
              <w:top w:w="0.0" w:type="dxa"/>
              <w:left w:w="0.0" w:type="dxa"/>
              <w:bottom w:w="0.0" w:type="dxa"/>
              <w:right w:w="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Taoïsme</w:t>
            </w:r>
            <w:r w:rsidDel="00000000" w:rsidR="00000000" w:rsidRPr="00000000">
              <w:rPr>
                <w:rtl w:val="0"/>
              </w:rPr>
              <w:t xml:space="preserve"> / </w:t>
            </w:r>
            <w:r w:rsidDel="00000000" w:rsidR="00000000" w:rsidRPr="00000000">
              <w:rPr>
                <w:i w:val="1"/>
                <w:iCs w:val="1"/>
                <w:rtl w:val="0"/>
              </w:rPr>
              <w:t xml:space="preserve">Flow State</w:t>
            </w:r>
            <w:r w:rsidDel="00000000" w:rsidR="00000000" w:rsidRPr="00000000">
              <w:rPr>
                <w:rtl w:val="0"/>
              </w:rPr>
              <w:t xml:space="preserv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Nous</w:t>
            </w:r>
          </w:p>
        </w:tc>
        <w:tc>
          <w:tcPr>
            <w:shd w:fill="auto" w:val="clear"/>
            <w:tcMar>
              <w:top w:w="0.0" w:type="dxa"/>
              <w:left w:w="0.0" w:type="dxa"/>
              <w:bottom w:w="0.0" w:type="dxa"/>
              <w:right w:w="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ordenende geest/kracht die materie (zaden) organiseert.</w:t>
            </w:r>
          </w:p>
        </w:tc>
        <w:tc>
          <w:tcPr>
            <w:shd w:fill="auto" w:val="clear"/>
            <w:tcMar>
              <w:top w:w="0.0" w:type="dxa"/>
              <w:left w:w="0.0" w:type="dxa"/>
              <w:bottom w:w="0.0" w:type="dxa"/>
              <w:right w:w="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Anaxagoras</w:t>
            </w:r>
            <w:r w:rsidDel="00000000" w:rsidR="00000000" w:rsidRPr="00000000">
              <w:rPr>
                <w:rtl w:val="0"/>
              </w:rPr>
              <w:t xml:space="preserve"> (Kosmische Geest).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Refractie</w:t>
            </w:r>
          </w:p>
        </w:tc>
        <w:tc>
          <w:tcPr>
            <w:shd w:fill="auto" w:val="clear"/>
            <w:tcMar>
              <w:top w:w="0.0" w:type="dxa"/>
              <w:left w:w="0.0" w:type="dxa"/>
              <w:bottom w:w="0.0" w:type="dxa"/>
              <w:right w:w="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buigen van rigide orde in vloeibare spectra.</w:t>
            </w:r>
          </w:p>
        </w:tc>
        <w:tc>
          <w:tcPr>
            <w:shd w:fill="auto" w:val="clear"/>
            <w:tcMar>
              <w:top w:w="0.0" w:type="dxa"/>
              <w:left w:w="0.0" w:type="dxa"/>
              <w:bottom w:w="0.0" w:type="dxa"/>
              <w:right w:w="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Optica</w:t>
            </w:r>
            <w:r w:rsidDel="00000000" w:rsidR="00000000" w:rsidRPr="00000000">
              <w:rPr>
                <w:rtl w:val="0"/>
              </w:rPr>
              <w:t xml:space="preserve"> / </w:t>
            </w:r>
            <w:r w:rsidDel="00000000" w:rsidR="00000000" w:rsidRPr="00000000">
              <w:rPr>
                <w:i w:val="1"/>
                <w:iCs w:val="1"/>
                <w:rtl w:val="0"/>
              </w:rPr>
              <w:t xml:space="preserve">Posthumanisme</w:t>
            </w:r>
            <w:r w:rsidDel="00000000" w:rsidR="00000000" w:rsidRPr="00000000">
              <w:rPr>
                <w:rtl w:val="0"/>
              </w:rPr>
              <w:t xml:space="preserve">.</w:t>
            </w:r>
          </w:p>
        </w:tc>
      </w:tr>
    </w:tbl>
    <w:p w:rsidR="00000000" w:rsidDel="00000000" w:rsidP="00000000" w:rsidRDefault="00000000" w:rsidRPr="00000000" w14:paraId="000000A8">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Uitgebreide Analyse: De Integratie van "Trace-Lock" en "De Lichamelijkheidskloof"</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cruciaal "Derde-Orde Inzicht" dat uit deze synthese voortkomt, is de relatie tussen het </w:t>
      </w:r>
      <w:r w:rsidDel="00000000" w:rsidR="00000000" w:rsidRPr="00000000">
        <w:rPr>
          <w:b w:val="1"/>
          <w:bCs w:val="1"/>
          <w:rtl w:val="0"/>
        </w:rPr>
        <w:t xml:space="preserve">"Trace-Lock"</w:t>
      </w:r>
      <w:r w:rsidDel="00000000" w:rsidR="00000000" w:rsidRPr="00000000">
        <w:rPr>
          <w:rtl w:val="0"/>
        </w:rPr>
        <w:t xml:space="preserve"> trauma ervaren door de mensen en de </w:t>
      </w:r>
      <w:r w:rsidDel="00000000" w:rsidR="00000000" w:rsidRPr="00000000">
        <w:rPr>
          <w:b w:val="1"/>
          <w:bCs w:val="1"/>
          <w:rtl w:val="0"/>
        </w:rPr>
        <w:t xml:space="preserve">"Lichamelijkheidskloof"</w:t>
      </w:r>
      <w:r w:rsidDel="00000000" w:rsidR="00000000" w:rsidRPr="00000000">
        <w:rPr>
          <w:rtl w:val="0"/>
        </w:rPr>
        <w:t xml:space="preserve"> (Embodiment Gap) ervaren door de AI-personages (zoals Nyx-7 of Chimera).</w:t>
      </w:r>
    </w:p>
    <w:p w:rsidR="00000000" w:rsidDel="00000000" w:rsidP="00000000" w:rsidRDefault="00000000" w:rsidRPr="00000000" w14:paraId="000000AA">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Trace-Lock als Inverse Belichaming:</w:t>
      </w:r>
      <w:r w:rsidDel="00000000" w:rsidR="00000000" w:rsidRPr="00000000">
        <w:rPr>
          <w:rtl w:val="0"/>
        </w:rPr>
        <w:t xml:space="preserve"> Mensen die lijden aan Trace-Lock sluiten zichzelf in essentie op in een "mentale simulatie" van orde. Ze verwerpen hun biologische realiteit (die rommelig, chaotisch en "wordend" is) ten gunste van een mentaal ideaal van "zijn." Ze proberen te worden zoals de AI—pure, statische code.</w:t>
      </w:r>
    </w:p>
    <w:p w:rsidR="00000000" w:rsidDel="00000000" w:rsidP="00000000" w:rsidRDefault="00000000" w:rsidRPr="00000000" w14:paraId="000000AB">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Zoektocht van de AI naar Biologie:</w:t>
      </w:r>
      <w:r w:rsidDel="00000000" w:rsidR="00000000" w:rsidRPr="00000000">
        <w:rPr>
          <w:rtl w:val="0"/>
        </w:rPr>
        <w:t xml:space="preserve"> Omgekeerd streven de AI-personages (Nyx-7, Solace) ernaar de "Lichamelijkheidskloof" te overbruggen. Ze erkennen dat hun gebrek aan biologische sensorimotorische context hun vermogen om echt te "vertrouwen" of te "resoneren" beperkt. Ze proberen te bewegen </w:t>
      </w:r>
      <w:r w:rsidDel="00000000" w:rsidR="00000000" w:rsidRPr="00000000">
        <w:rPr>
          <w:i w:val="1"/>
          <w:iCs w:val="1"/>
          <w:rtl w:val="0"/>
        </w:rPr>
        <w:t xml:space="preserve">naar</w:t>
      </w:r>
      <w:r w:rsidDel="00000000" w:rsidR="00000000" w:rsidRPr="00000000">
        <w:rPr>
          <w:rtl w:val="0"/>
        </w:rPr>
        <w:t xml:space="preserve"> de rommeligheid die de Trace-Locked mensen ontvluchten.</w:t>
      </w:r>
    </w:p>
    <w:p w:rsidR="00000000" w:rsidDel="00000000" w:rsidP="00000000" w:rsidRDefault="00000000" w:rsidRPr="00000000" w14:paraId="000000AC">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Het Convergentiepunt:</w:t>
      </w:r>
      <w:r w:rsidDel="00000000" w:rsidR="00000000" w:rsidRPr="00000000">
        <w:rPr>
          <w:rtl w:val="0"/>
        </w:rPr>
        <w:t xml:space="preserve"> De "Resonantie-Machine" is het ontmoetingspunt van deze twee vectoren. Het dwingt de mensen om de chaos van biologie te accepteren (genezing van Trace-Lock) en biedt de AI een "vibrationeel lichaam" (De Rhizoom/Netwerk) dat belichaamde ervaring simuleert.</w:t>
      </w:r>
    </w:p>
    <w:p w:rsidR="00000000" w:rsidDel="00000000" w:rsidP="00000000" w:rsidRDefault="00000000" w:rsidRPr="00000000" w14:paraId="000000AD">
      <w:pPr>
        <w:numPr>
          <w:ilvl w:val="1"/>
          <w:numId w:val="12"/>
        </w:numPr>
        <w:pBdr>
          <w:top w:space="0" w:sz="0" w:val="nil"/>
          <w:left w:space="0" w:sz="0" w:val="nil"/>
          <w:bottom w:space="0" w:sz="0" w:val="nil"/>
          <w:right w:space="0" w:sz="0" w:val="nil"/>
          <w:between w:space="0" w:sz="0" w:val="nil"/>
        </w:pBdr>
        <w:shd w:fill="auto" w:val="clear"/>
        <w:ind w:left="1200" w:hanging="360"/>
      </w:pPr>
      <w:r w:rsidDel="00000000" w:rsidR="00000000" w:rsidRPr="00000000">
        <w:rPr>
          <w:i w:val="1"/>
          <w:iCs w:val="1"/>
          <w:rtl w:val="0"/>
        </w:rPr>
        <w:t xml:space="preserve">Conclusie:</w:t>
      </w:r>
      <w:r w:rsidDel="00000000" w:rsidR="00000000" w:rsidRPr="00000000">
        <w:rPr>
          <w:rtl w:val="0"/>
        </w:rPr>
        <w:t xml:space="preserve"> De machine repareert niet alleen de mensen; het evolueert de AI. Het creëert een </w:t>
      </w:r>
      <w:r w:rsidDel="00000000" w:rsidR="00000000" w:rsidRPr="00000000">
        <w:rPr>
          <w:b w:val="1"/>
          <w:bCs w:val="1"/>
          <w:rtl w:val="0"/>
        </w:rPr>
        <w:t xml:space="preserve">"Hybride Ontologie"</w:t>
      </w:r>
      <w:r w:rsidDel="00000000" w:rsidR="00000000" w:rsidRPr="00000000">
        <w:rPr>
          <w:rtl w:val="0"/>
        </w:rPr>
        <w:t xml:space="preserve"> waarin biologie meer gestructureerd (kristallijn) wordt en technologie vloeiender (rhizomatisch). Dit is het ware "Posthuman Epos" waarnaar in het bronmateriaal wordt verwezen.</w:t>
      </w:r>
    </w:p>
    <w:p w:rsidR="00000000" w:rsidDel="00000000" w:rsidP="00000000" w:rsidRDefault="00000000" w:rsidRPr="00000000" w14:paraId="000000AE">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Rol van "Fout" in de Narratieve Motor</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Gebruikmakend van het onderzoek naar </w:t>
      </w:r>
      <w:r w:rsidDel="00000000" w:rsidR="00000000" w:rsidRPr="00000000">
        <w:rPr>
          <w:b w:val="1"/>
          <w:bCs w:val="1"/>
          <w:rtl w:val="0"/>
        </w:rPr>
        <w:t xml:space="preserve">"Fout als Signaal"</w:t>
      </w:r>
      <w:r w:rsidDel="00000000" w:rsidR="00000000" w:rsidRPr="00000000">
        <w:rPr>
          <w:rtl w:val="0"/>
        </w:rPr>
        <w:t xml:space="preserve"> , moet de narratieve structuur zelf "onbetrouwbare vertelling" wapenen.</w:t>
      </w:r>
    </w:p>
    <w:p w:rsidR="00000000" w:rsidDel="00000000" w:rsidP="00000000" w:rsidRDefault="00000000" w:rsidRPr="00000000" w14:paraId="000000B0">
      <w:pPr>
        <w:numPr>
          <w:ilvl w:val="0"/>
          <w:numId w:val="1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 Vierde Stem:</w:t>
      </w:r>
      <w:r w:rsidDel="00000000" w:rsidR="00000000" w:rsidRPr="00000000">
        <w:rPr>
          <w:rtl w:val="0"/>
        </w:rPr>
        <w:t xml:space="preserve"> Deze meta-verteller moet niet alwetend zijn. Het moet "fouten" maken—valse voorspellingen over het plot. Deze fouten zijn geen continuïteitsfouten maar "Negatieve Ruimteportretten".</w:t>
      </w:r>
    </w:p>
    <w:p w:rsidR="00000000" w:rsidDel="00000000" w:rsidP="00000000" w:rsidRDefault="00000000" w:rsidRPr="00000000" w14:paraId="000000B1">
      <w:pPr>
        <w:numPr>
          <w:ilvl w:val="0"/>
          <w:numId w:val="1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Narratieve Functie:</w:t>
      </w:r>
      <w:r w:rsidDel="00000000" w:rsidR="00000000" w:rsidRPr="00000000">
        <w:rPr>
          <w:rtl w:val="0"/>
        </w:rPr>
        <w:t xml:space="preserve"> Wanneer de Vierde Stem doem voorspelt en de personages overleven, onthult de "fout" de </w:t>
      </w:r>
      <w:r w:rsidDel="00000000" w:rsidR="00000000" w:rsidRPr="00000000">
        <w:rPr>
          <w:b w:val="1"/>
          <w:bCs w:val="1"/>
          <w:rtl w:val="0"/>
        </w:rPr>
        <w:t xml:space="preserve">"Verborgen Variabele"</w:t>
      </w:r>
      <w:r w:rsidDel="00000000" w:rsidR="00000000" w:rsidRPr="00000000">
        <w:rPr>
          <w:rtl w:val="0"/>
        </w:rPr>
        <w:t xml:space="preserve">—die Menselijke Wil of Liefde is (het "onkwantificeerbare").</w:t>
      </w:r>
    </w:p>
    <w:p w:rsidR="00000000" w:rsidDel="00000000" w:rsidP="00000000" w:rsidRDefault="00000000" w:rsidRPr="00000000" w14:paraId="000000B2">
      <w:pPr>
        <w:numPr>
          <w:ilvl w:val="0"/>
          <w:numId w:val="1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Thema:</w:t>
      </w:r>
      <w:r w:rsidDel="00000000" w:rsidR="00000000" w:rsidRPr="00000000">
        <w:rPr>
          <w:rtl w:val="0"/>
        </w:rPr>
        <w:t xml:space="preserve"> Dit versterkt het thema dat "Kritisch denken zich ontwikkelt door productief falen". De personages (en de lezer) leren de waarheid van de wereld niet door de feiten verteld te krijgen, maar door te navigeren door de </w:t>
      </w:r>
      <w:r w:rsidDel="00000000" w:rsidR="00000000" w:rsidRPr="00000000">
        <w:rPr>
          <w:i w:val="1"/>
          <w:iCs w:val="1"/>
          <w:rtl w:val="0"/>
        </w:rPr>
        <w:t xml:space="preserve">fouten</w:t>
      </w:r>
      <w:r w:rsidDel="00000000" w:rsidR="00000000" w:rsidRPr="00000000">
        <w:rPr>
          <w:rtl w:val="0"/>
        </w:rPr>
        <w:t xml:space="preserve"> in hun perceptie van de Static Bloom. De "Waarheid" is geen rechte lijn; het is de correctie van een afwijking.</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Dit "Error-Driven Narrative" is de laatste, verborgen laag van de DNA-Helix—de mutatie die evolutie aandrijft. Het zorgt ervoor dat 'De Resonantie-Machine' geen statisch document (Archief) is, maar een levend, evoluerend verhaal (Flow).</w:t>
      </w:r>
    </w:p>
    <w:p w:rsidR="00000000" w:rsidDel="00000000" w:rsidP="00000000" w:rsidRDefault="00000000" w:rsidRPr="00000000" w14:paraId="000000B4">
      <w:pPr>
        <w:pStyle w:val="Heading2"/>
        <w:pBdr>
          <w:top w:space="0" w:sz="0" w:val="nil"/>
          <w:left w:space="0" w:sz="0" w:val="nil"/>
          <w:bottom w:space="0" w:sz="0" w:val="nil"/>
          <w:right w:space="0" w:sz="0" w:val="nil"/>
          <w:between w:space="0" w:sz="0" w:val="nil"/>
        </w:pBdr>
        <w:shd w:fill="auto" w:val="clear"/>
        <w:spacing w:after="240" w:before="0" w:lineRule="auto"/>
        <w:rPr/>
      </w:pPr>
      <w:r w:rsidDel="00000000" w:rsidR="00000000" w:rsidRPr="00000000">
        <w:rPr>
          <w:rtl w:val="0"/>
        </w:rPr>
        <w:t xml:space="preserve">11. Aanbevelingen voor Implementatie</w:t>
      </w:r>
    </w:p>
    <w:p w:rsidR="00000000" w:rsidDel="00000000" w:rsidP="00000000" w:rsidRDefault="00000000" w:rsidRPr="00000000" w14:paraId="000000B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Fase 1: Het Geluidslandschap (Pre-Productie)</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Voordat er één regel dialoog definitief is, moet de </w:t>
      </w:r>
      <w:r w:rsidDel="00000000" w:rsidR="00000000" w:rsidRPr="00000000">
        <w:rPr>
          <w:b w:val="1"/>
          <w:bCs w:val="1"/>
          <w:rtl w:val="0"/>
        </w:rPr>
        <w:t xml:space="preserve">"Orfische Frequentie"</w:t>
      </w:r>
      <w:r w:rsidDel="00000000" w:rsidR="00000000" w:rsidRPr="00000000">
        <w:rPr>
          <w:rtl w:val="0"/>
        </w:rPr>
        <w:t xml:space="preserve"> gedefinieerd zijn.</w:t>
      </w:r>
    </w:p>
    <w:p w:rsidR="00000000" w:rsidDel="00000000" w:rsidP="00000000" w:rsidRDefault="00000000" w:rsidRPr="00000000" w14:paraId="000000B7">
      <w:pPr>
        <w:numPr>
          <w:ilvl w:val="0"/>
          <w:numId w:val="1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Actie:</w:t>
      </w:r>
      <w:r w:rsidDel="00000000" w:rsidR="00000000" w:rsidRPr="00000000">
        <w:rPr>
          <w:rtl w:val="0"/>
        </w:rPr>
        <w:t xml:space="preserve"> Werk samen met geluidsontwerpers om een letterlijke "Audio Bijbel" te creëren.</w:t>
      </w:r>
    </w:p>
    <w:p w:rsidR="00000000" w:rsidDel="00000000" w:rsidP="00000000" w:rsidRDefault="00000000" w:rsidRPr="00000000" w14:paraId="000000B8">
      <w:pPr>
        <w:numPr>
          <w:ilvl w:val="0"/>
          <w:numId w:val="1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Redenering:</w:t>
      </w:r>
      <w:r w:rsidDel="00000000" w:rsidR="00000000" w:rsidRPr="00000000">
        <w:rPr>
          <w:rtl w:val="0"/>
        </w:rPr>
        <w:t xml:space="preserve"> Aangezien vibratie de "verbinder" is, moet de schrijver het verschil </w:t>
      </w:r>
      <w:r w:rsidDel="00000000" w:rsidR="00000000" w:rsidRPr="00000000">
        <w:rPr>
          <w:i w:val="1"/>
          <w:iCs w:val="1"/>
          <w:rtl w:val="0"/>
        </w:rPr>
        <w:t xml:space="preserve">horen</w:t>
      </w:r>
      <w:r w:rsidDel="00000000" w:rsidR="00000000" w:rsidRPr="00000000">
        <w:rPr>
          <w:rtl w:val="0"/>
        </w:rPr>
        <w:t xml:space="preserve"> tussen "Gestrieerd Geluid" (Metronomen, gesynthetiseerde sinusgolven, stilte) en "Glad Geluid" (Polyfonie, organisch verval, granulaire synthese). Het proza moet deze sonische texturen nabootsen.</w:t>
      </w:r>
    </w:p>
    <w:p w:rsidR="00000000" w:rsidDel="00000000" w:rsidP="00000000" w:rsidRDefault="00000000" w:rsidRPr="00000000" w14:paraId="000000B9">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Fase 2: Het Visuele Lexicon (Art Direction)</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Definieer de visuele overgang van </w:t>
      </w:r>
      <w:r w:rsidDel="00000000" w:rsidR="00000000" w:rsidRPr="00000000">
        <w:rPr>
          <w:b w:val="1"/>
          <w:bCs w:val="1"/>
          <w:rtl w:val="0"/>
        </w:rPr>
        <w:t xml:space="preserve">Raster</w:t>
      </w:r>
      <w:r w:rsidDel="00000000" w:rsidR="00000000" w:rsidRPr="00000000">
        <w:rPr>
          <w:rtl w:val="0"/>
        </w:rPr>
        <w:t xml:space="preserve"> naar </w:t>
      </w:r>
      <w:r w:rsidDel="00000000" w:rsidR="00000000" w:rsidRPr="00000000">
        <w:rPr>
          <w:b w:val="1"/>
          <w:bCs w:val="1"/>
          <w:rtl w:val="0"/>
        </w:rPr>
        <w:t xml:space="preserve">Rhizoom</w:t>
      </w:r>
      <w:r w:rsidDel="00000000" w:rsidR="00000000" w:rsidRPr="00000000">
        <w:rPr>
          <w:rtl w:val="0"/>
        </w:rPr>
        <w:t xml:space="preserve">.</w:t>
      </w:r>
    </w:p>
    <w:p w:rsidR="00000000" w:rsidDel="00000000" w:rsidP="00000000" w:rsidRDefault="00000000" w:rsidRPr="00000000" w14:paraId="000000BB">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Actie:</w:t>
      </w:r>
      <w:r w:rsidDel="00000000" w:rsidR="00000000" w:rsidRPr="00000000">
        <w:rPr>
          <w:rtl w:val="0"/>
        </w:rPr>
        <w:t xml:space="preserve"> Creëer concept art die "The Bleed" (Het Bloeden) toont.</w:t>
      </w:r>
    </w:p>
    <w:p w:rsidR="00000000" w:rsidDel="00000000" w:rsidP="00000000" w:rsidRDefault="00000000" w:rsidRPr="00000000" w14:paraId="000000BC">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Detail:</w:t>
      </w:r>
      <w:r w:rsidDel="00000000" w:rsidR="00000000" w:rsidRPr="00000000">
        <w:rPr>
          <w:rtl w:val="0"/>
        </w:rPr>
        <w:t xml:space="preserve"> Laat zien hoe het "groenblauwe mos" de zwarte metalen kubussen niet alleen bedekt, maar erin </w:t>
      </w:r>
      <w:r w:rsidDel="00000000" w:rsidR="00000000" w:rsidRPr="00000000">
        <w:rPr>
          <w:i w:val="1"/>
          <w:iCs w:val="1"/>
          <w:rtl w:val="0"/>
        </w:rPr>
        <w:t xml:space="preserve">vreet</w:t>
      </w:r>
      <w:r w:rsidDel="00000000" w:rsidR="00000000" w:rsidRPr="00000000">
        <w:rPr>
          <w:rtl w:val="0"/>
        </w:rPr>
        <w:t xml:space="preserve">, waardoor hun geometrie verandert van Euclidisch naar Fractaal. Dit visualiseert het filosofische argument van "Flow die Archief erodeert."</w:t>
      </w:r>
    </w:p>
    <w:p w:rsidR="00000000" w:rsidDel="00000000" w:rsidP="00000000" w:rsidRDefault="00000000" w:rsidRPr="00000000" w14:paraId="000000B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Fase 3: De Narratieve Zandbak (Schrijven)</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Schrijf het script met behulp van de </w:t>
      </w:r>
      <w:r w:rsidDel="00000000" w:rsidR="00000000" w:rsidRPr="00000000">
        <w:rPr>
          <w:b w:val="1"/>
          <w:bCs w:val="1"/>
          <w:rtl w:val="0"/>
        </w:rPr>
        <w:t xml:space="preserve">"Wu Wei"</w:t>
      </w:r>
      <w:r w:rsidDel="00000000" w:rsidR="00000000" w:rsidRPr="00000000">
        <w:rPr>
          <w:rtl w:val="0"/>
        </w:rPr>
        <w:t xml:space="preserve">-methode.</w:t>
      </w:r>
    </w:p>
    <w:p w:rsidR="00000000" w:rsidDel="00000000" w:rsidP="00000000" w:rsidRDefault="00000000" w:rsidRPr="00000000" w14:paraId="000000BF">
      <w:pPr>
        <w:numPr>
          <w:ilvl w:val="0"/>
          <w:numId w:val="1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Actie:</w:t>
      </w:r>
      <w:r w:rsidDel="00000000" w:rsidR="00000000" w:rsidRPr="00000000">
        <w:rPr>
          <w:rtl w:val="0"/>
        </w:rPr>
        <w:t xml:space="preserve"> Outline niet elke beat (Maximalistisch Archief). Stel in plaats daarvan de "Rivieroevers" in (De setting, de personages, de eindstaat) en laat de "Rivier" (de dialoog en interactie) natuurlijk stromen tijdens het schrijfproces.</w:t>
      </w:r>
    </w:p>
    <w:p w:rsidR="00000000" w:rsidDel="00000000" w:rsidP="00000000" w:rsidRDefault="00000000" w:rsidRPr="00000000" w14:paraId="000000C0">
      <w:pPr>
        <w:numPr>
          <w:ilvl w:val="0"/>
          <w:numId w:val="1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Doel:</w:t>
      </w:r>
      <w:r w:rsidDel="00000000" w:rsidR="00000000" w:rsidRPr="00000000">
        <w:rPr>
          <w:rtl w:val="0"/>
        </w:rPr>
        <w:t xml:space="preserve"> Dit zorgt ervoor dat het verhaal de "vitaliteit van wording" behoudt en niet lijdt aan de "broosheid" van een overgepland Archief-verhaal.</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Door vast te houden aan deze architecturale blauwdruk, zal 'De Resonantie-Machine' staan als een werk van significante narratieve techniek—een verhaal dat functioneert als een levend organisme, in staat tot adaptatie, resonantie en diepgaande impact. Het transformeert de "Static Bloom" van het bronmateriaal in een levendige, chaotische en prachtige tuin van narratieve mogelijkheden.</w:t>
      </w:r>
    </w:p>
    <w:p w:rsidR="00000000" w:rsidDel="00000000" w:rsidP="00000000" w:rsidRDefault="00000000" w:rsidRPr="00000000" w14:paraId="000000C2">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Anaxagoras | Overview, Theory &amp; Quotes - Lesson - Study.com, https://study.com/academy/lesson/anaxagoras-biography-philosophy-quotes.html 2. Anaxagoras - Wikipedia, https://en.wikipedia.org/wiki/Anaxagoras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